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C6E8" w14:textId="77777777" w:rsidR="00422443" w:rsidRDefault="00D07398" w:rsidP="00422443">
      <w:pPr>
        <w:pStyle w:val="3"/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22443">
        <w:rPr>
          <w:b/>
          <w:sz w:val="28"/>
          <w:szCs w:val="28"/>
        </w:rPr>
        <w:t>Основные п</w:t>
      </w:r>
      <w:r w:rsidR="00422443" w:rsidRPr="00795E9C">
        <w:rPr>
          <w:b/>
          <w:sz w:val="28"/>
          <w:szCs w:val="28"/>
        </w:rPr>
        <w:t xml:space="preserve">оказатели </w:t>
      </w:r>
    </w:p>
    <w:p w14:paraId="2EB5A346" w14:textId="77777777"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 w:rsidRPr="00795E9C">
        <w:rPr>
          <w:b/>
          <w:sz w:val="28"/>
          <w:szCs w:val="28"/>
        </w:rPr>
        <w:t xml:space="preserve">социально-экономического развития Курской области </w:t>
      </w:r>
    </w:p>
    <w:p w14:paraId="09458AFA" w14:textId="77777777" w:rsidR="00422443" w:rsidRPr="00795E9C" w:rsidRDefault="00422443" w:rsidP="00422443">
      <w:pPr>
        <w:pStyle w:val="3"/>
        <w:ind w:left="142" w:firstLine="0"/>
        <w:jc w:val="center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по итогам </w:t>
      </w:r>
      <w:r w:rsidR="00397E7F">
        <w:rPr>
          <w:b/>
          <w:sz w:val="28"/>
          <w:szCs w:val="28"/>
        </w:rPr>
        <w:t>января</w:t>
      </w:r>
      <w:r w:rsidR="003741B6">
        <w:rPr>
          <w:b/>
          <w:sz w:val="28"/>
          <w:szCs w:val="28"/>
        </w:rPr>
        <w:t xml:space="preserve"> - </w:t>
      </w:r>
      <w:r w:rsidR="00556309">
        <w:rPr>
          <w:b/>
          <w:sz w:val="28"/>
          <w:szCs w:val="28"/>
        </w:rPr>
        <w:t>июн</w:t>
      </w:r>
      <w:r w:rsidR="00174429">
        <w:rPr>
          <w:b/>
          <w:sz w:val="28"/>
          <w:szCs w:val="28"/>
        </w:rPr>
        <w:t>я</w:t>
      </w:r>
      <w:r w:rsidR="005F20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6A40B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4BF1446E" w14:textId="77777777" w:rsidR="00422443" w:rsidRPr="00AD1FB1" w:rsidRDefault="00422443" w:rsidP="00422443">
      <w:pPr>
        <w:pStyle w:val="3"/>
        <w:ind w:firstLine="0"/>
        <w:jc w:val="center"/>
        <w:rPr>
          <w:b/>
          <w:sz w:val="24"/>
          <w:szCs w:val="24"/>
        </w:rPr>
      </w:pPr>
    </w:p>
    <w:tbl>
      <w:tblPr>
        <w:tblW w:w="56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8"/>
        <w:gridCol w:w="1186"/>
        <w:gridCol w:w="2360"/>
        <w:gridCol w:w="2230"/>
      </w:tblGrid>
      <w:tr w:rsidR="00422443" w:rsidRPr="005F200A" w14:paraId="4D8DEE01" w14:textId="77777777" w:rsidTr="007276F6">
        <w:trPr>
          <w:tblHeader/>
          <w:jc w:val="center"/>
        </w:trPr>
        <w:tc>
          <w:tcPr>
            <w:tcW w:w="2200" w:type="pct"/>
            <w:vMerge w:val="restart"/>
            <w:vAlign w:val="center"/>
          </w:tcPr>
          <w:p w14:paraId="01DAFEDD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75" w:type="pct"/>
            <w:vMerge w:val="restart"/>
            <w:vAlign w:val="center"/>
          </w:tcPr>
          <w:p w14:paraId="49702207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Ед. измерения</w:t>
            </w:r>
          </w:p>
        </w:tc>
        <w:tc>
          <w:tcPr>
            <w:tcW w:w="2225" w:type="pct"/>
            <w:gridSpan w:val="2"/>
            <w:vAlign w:val="center"/>
          </w:tcPr>
          <w:p w14:paraId="6DD633CB" w14:textId="77777777" w:rsidR="00422443" w:rsidRPr="00C603B4" w:rsidRDefault="006760B1" w:rsidP="00174429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Январь</w:t>
            </w:r>
            <w:r w:rsidR="00DA3B8C">
              <w:rPr>
                <w:rFonts w:eastAsia="Arial Unicode MS"/>
                <w:sz w:val="22"/>
                <w:szCs w:val="22"/>
              </w:rPr>
              <w:t xml:space="preserve"> - </w:t>
            </w:r>
            <w:r w:rsidR="00556309">
              <w:rPr>
                <w:rFonts w:eastAsia="Arial Unicode MS"/>
                <w:sz w:val="22"/>
                <w:szCs w:val="22"/>
              </w:rPr>
              <w:t>июн</w:t>
            </w:r>
            <w:r w:rsidR="00505955">
              <w:rPr>
                <w:rFonts w:eastAsia="Arial Unicode MS"/>
                <w:sz w:val="22"/>
                <w:szCs w:val="22"/>
              </w:rPr>
              <w:t>ь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 </w:t>
            </w:r>
            <w:r w:rsidR="00422443" w:rsidRPr="00C603B4">
              <w:rPr>
                <w:rFonts w:eastAsia="Arial Unicode MS"/>
                <w:sz w:val="22"/>
                <w:szCs w:val="22"/>
              </w:rPr>
              <w:t>202</w:t>
            </w:r>
            <w:r w:rsidR="006A40B7">
              <w:rPr>
                <w:rFonts w:eastAsia="Arial Unicode MS"/>
                <w:sz w:val="22"/>
                <w:szCs w:val="22"/>
              </w:rPr>
              <w:t>6</w:t>
            </w:r>
            <w:r w:rsidR="00422443" w:rsidRPr="00C603B4">
              <w:rPr>
                <w:rFonts w:eastAsia="Arial Unicode MS"/>
                <w:sz w:val="22"/>
                <w:szCs w:val="22"/>
              </w:rPr>
              <w:t xml:space="preserve"> года (отчет)</w:t>
            </w:r>
          </w:p>
        </w:tc>
      </w:tr>
      <w:tr w:rsidR="00422443" w:rsidRPr="005F200A" w14:paraId="7D66AA80" w14:textId="77777777" w:rsidTr="007276F6">
        <w:trPr>
          <w:tblHeader/>
          <w:jc w:val="center"/>
        </w:trPr>
        <w:tc>
          <w:tcPr>
            <w:tcW w:w="2200" w:type="pct"/>
            <w:vMerge/>
            <w:vAlign w:val="center"/>
          </w:tcPr>
          <w:p w14:paraId="58F06E8F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75" w:type="pct"/>
            <w:vMerge/>
            <w:vAlign w:val="center"/>
          </w:tcPr>
          <w:p w14:paraId="1ACE47C2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44" w:type="pct"/>
          </w:tcPr>
          <w:p w14:paraId="76A38EDA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 xml:space="preserve">Курская </w:t>
            </w:r>
          </w:p>
          <w:p w14:paraId="7BAC35EE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область</w:t>
            </w:r>
          </w:p>
        </w:tc>
        <w:tc>
          <w:tcPr>
            <w:tcW w:w="1081" w:type="pct"/>
          </w:tcPr>
          <w:p w14:paraId="189DEBAA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Российская Федерация (</w:t>
            </w:r>
            <w:proofErr w:type="spellStart"/>
            <w:r w:rsidRPr="00C603B4">
              <w:rPr>
                <w:rFonts w:eastAsia="Arial Unicode MS"/>
                <w:sz w:val="22"/>
                <w:szCs w:val="22"/>
              </w:rPr>
              <w:t>справочно</w:t>
            </w:r>
            <w:proofErr w:type="spellEnd"/>
            <w:r w:rsidRPr="00C603B4">
              <w:rPr>
                <w:rFonts w:eastAsia="Arial Unicode MS"/>
                <w:sz w:val="22"/>
                <w:szCs w:val="22"/>
              </w:rPr>
              <w:t>)</w:t>
            </w:r>
          </w:p>
        </w:tc>
      </w:tr>
      <w:tr w:rsidR="002F5164" w:rsidRPr="00544BE2" w14:paraId="190A0F2A" w14:textId="77777777" w:rsidTr="007276F6">
        <w:trPr>
          <w:jc w:val="center"/>
        </w:trPr>
        <w:tc>
          <w:tcPr>
            <w:tcW w:w="2200" w:type="pct"/>
          </w:tcPr>
          <w:p w14:paraId="66A7F738" w14:textId="77777777" w:rsidR="002F5164" w:rsidRPr="00544BE2" w:rsidRDefault="002F5164" w:rsidP="00817B2B">
            <w:pPr>
              <w:pStyle w:val="a6"/>
              <w:ind w:left="170" w:firstLine="17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Естественный прирост, убыль</w:t>
            </w:r>
          </w:p>
        </w:tc>
        <w:tc>
          <w:tcPr>
            <w:tcW w:w="575" w:type="pct"/>
          </w:tcPr>
          <w:p w14:paraId="54C40FF6" w14:textId="77777777" w:rsidR="002F5164" w:rsidRPr="00544BE2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00A52A6F" w14:textId="77777777" w:rsidR="002F5164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5B59A489" w14:textId="77777777" w:rsidR="00C60FDE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6A40B7" w:rsidRPr="00544BE2" w14:paraId="4E52BCFB" w14:textId="77777777" w:rsidTr="007276F6">
        <w:trPr>
          <w:jc w:val="center"/>
        </w:trPr>
        <w:tc>
          <w:tcPr>
            <w:tcW w:w="2200" w:type="pct"/>
          </w:tcPr>
          <w:p w14:paraId="31F472B5" w14:textId="77777777" w:rsidR="006A40B7" w:rsidRPr="00544BE2" w:rsidRDefault="006A40B7" w:rsidP="00817B2B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Миграционный прирост (снижение)</w:t>
            </w:r>
          </w:p>
        </w:tc>
        <w:tc>
          <w:tcPr>
            <w:tcW w:w="575" w:type="pct"/>
          </w:tcPr>
          <w:p w14:paraId="09E1694B" w14:textId="77777777" w:rsidR="006A40B7" w:rsidRPr="00544BE2" w:rsidRDefault="006A40B7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27910610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01A266E9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817B2B" w:rsidRPr="00544BE2" w14:paraId="4FD4B114" w14:textId="77777777" w:rsidTr="00817B2B">
        <w:trPr>
          <w:trHeight w:val="343"/>
          <w:jc w:val="center"/>
        </w:trPr>
        <w:tc>
          <w:tcPr>
            <w:tcW w:w="5000" w:type="pct"/>
            <w:gridSpan w:val="4"/>
          </w:tcPr>
          <w:p w14:paraId="5728B5D6" w14:textId="77777777" w:rsidR="00817B2B" w:rsidRPr="00DA3B8C" w:rsidRDefault="00817B2B" w:rsidP="00817B2B">
            <w:pPr>
              <w:ind w:left="170"/>
              <w:rPr>
                <w:rFonts w:eastAsia="Arial Unicode MS"/>
                <w:sz w:val="22"/>
                <w:szCs w:val="22"/>
                <w:highlight w:val="yellow"/>
              </w:rPr>
            </w:pPr>
            <w:r w:rsidRPr="00DA3B8C">
              <w:rPr>
                <w:sz w:val="22"/>
                <w:szCs w:val="22"/>
              </w:rPr>
              <w:t>Индекс потребительских цен (все товары и услуги):</w:t>
            </w:r>
          </w:p>
        </w:tc>
      </w:tr>
      <w:tr w:rsidR="002F5164" w:rsidRPr="00544BE2" w14:paraId="0E3AD556" w14:textId="77777777" w:rsidTr="007276F6">
        <w:trPr>
          <w:jc w:val="center"/>
        </w:trPr>
        <w:tc>
          <w:tcPr>
            <w:tcW w:w="2200" w:type="pct"/>
          </w:tcPr>
          <w:p w14:paraId="2D9A1A0B" w14:textId="77777777" w:rsidR="002F5164" w:rsidRPr="00544BE2" w:rsidRDefault="005F200A" w:rsidP="008D6FD9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Я</w:t>
            </w:r>
            <w:r w:rsidR="00082889" w:rsidRPr="00544BE2">
              <w:rPr>
                <w:sz w:val="22"/>
                <w:szCs w:val="22"/>
              </w:rPr>
              <w:t>нварь</w:t>
            </w:r>
            <w:r w:rsidR="00DA3B8C">
              <w:rPr>
                <w:sz w:val="22"/>
                <w:szCs w:val="22"/>
              </w:rPr>
              <w:t xml:space="preserve"> -</w:t>
            </w:r>
            <w:r w:rsidR="00F77DF6">
              <w:rPr>
                <w:sz w:val="22"/>
                <w:szCs w:val="22"/>
              </w:rPr>
              <w:t xml:space="preserve"> </w:t>
            </w:r>
            <w:r w:rsidR="00556309">
              <w:rPr>
                <w:sz w:val="22"/>
                <w:szCs w:val="22"/>
              </w:rPr>
              <w:t>ию</w:t>
            </w:r>
            <w:r w:rsidR="00242209">
              <w:rPr>
                <w:sz w:val="22"/>
                <w:szCs w:val="22"/>
              </w:rPr>
              <w:t>н</w:t>
            </w:r>
            <w:r w:rsidR="00556309">
              <w:rPr>
                <w:sz w:val="22"/>
                <w:szCs w:val="22"/>
              </w:rPr>
              <w:t>ь</w:t>
            </w:r>
            <w:r w:rsidR="00635EBB" w:rsidRPr="00544BE2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202</w:t>
            </w:r>
            <w:r w:rsidR="00E011AE">
              <w:rPr>
                <w:sz w:val="22"/>
                <w:szCs w:val="22"/>
              </w:rPr>
              <w:t>6</w:t>
            </w:r>
            <w:r w:rsidR="002F5164" w:rsidRPr="00544BE2">
              <w:rPr>
                <w:sz w:val="22"/>
                <w:szCs w:val="22"/>
              </w:rPr>
              <w:t xml:space="preserve"> года к </w:t>
            </w:r>
            <w:r w:rsidR="00082889" w:rsidRPr="00544BE2">
              <w:rPr>
                <w:sz w:val="22"/>
                <w:szCs w:val="22"/>
              </w:rPr>
              <w:t>январю</w:t>
            </w:r>
            <w:r w:rsidR="00DA3B8C">
              <w:rPr>
                <w:sz w:val="22"/>
                <w:szCs w:val="22"/>
              </w:rPr>
              <w:t xml:space="preserve"> </w:t>
            </w:r>
            <w:r w:rsidR="00174429">
              <w:rPr>
                <w:sz w:val="22"/>
                <w:szCs w:val="22"/>
              </w:rPr>
              <w:t>–</w:t>
            </w:r>
            <w:r w:rsidR="00646236">
              <w:rPr>
                <w:sz w:val="22"/>
                <w:szCs w:val="22"/>
              </w:rPr>
              <w:t xml:space="preserve"> </w:t>
            </w:r>
            <w:r w:rsidR="00556309">
              <w:rPr>
                <w:sz w:val="22"/>
                <w:szCs w:val="22"/>
              </w:rPr>
              <w:t>ию</w:t>
            </w:r>
            <w:r w:rsidR="00242209">
              <w:rPr>
                <w:sz w:val="22"/>
                <w:szCs w:val="22"/>
              </w:rPr>
              <w:t>н</w:t>
            </w:r>
            <w:r w:rsidR="00556309">
              <w:rPr>
                <w:sz w:val="22"/>
                <w:szCs w:val="22"/>
              </w:rPr>
              <w:t>ю</w:t>
            </w:r>
            <w:r w:rsidR="00174429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0BE5E04E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0CDACEAE" w14:textId="77777777" w:rsidR="002F5164" w:rsidRPr="0055630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highlight w:val="yellow"/>
              </w:rPr>
            </w:pPr>
            <w:r w:rsidRPr="008D6FD9">
              <w:rPr>
                <w:rFonts w:eastAsia="Arial Unicode MS"/>
                <w:sz w:val="22"/>
                <w:szCs w:val="22"/>
              </w:rPr>
              <w:t>105,99</w:t>
            </w:r>
          </w:p>
        </w:tc>
        <w:tc>
          <w:tcPr>
            <w:tcW w:w="1081" w:type="pct"/>
            <w:vAlign w:val="center"/>
          </w:tcPr>
          <w:p w14:paraId="4137A17B" w14:textId="77777777" w:rsidR="002F5164" w:rsidRPr="0055630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highlight w:val="yellow"/>
                <w:lang w:val="en-US"/>
              </w:rPr>
            </w:pPr>
            <w:r w:rsidRPr="008D6FD9">
              <w:rPr>
                <w:rFonts w:eastAsia="Arial Unicode MS"/>
                <w:sz w:val="22"/>
                <w:szCs w:val="22"/>
              </w:rPr>
              <w:t>105,78</w:t>
            </w:r>
          </w:p>
        </w:tc>
      </w:tr>
      <w:tr w:rsidR="002F5164" w:rsidRPr="00544BE2" w14:paraId="29A2D79E" w14:textId="77777777" w:rsidTr="007276F6">
        <w:trPr>
          <w:jc w:val="center"/>
        </w:trPr>
        <w:tc>
          <w:tcPr>
            <w:tcW w:w="2200" w:type="pct"/>
          </w:tcPr>
          <w:p w14:paraId="0216FC11" w14:textId="77777777" w:rsidR="002F5164" w:rsidRPr="00544BE2" w:rsidRDefault="00556309" w:rsidP="00174429">
            <w:pPr>
              <w:ind w:left="170" w:firstLine="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="002F5164" w:rsidRPr="00544BE2">
              <w:rPr>
                <w:sz w:val="22"/>
                <w:szCs w:val="22"/>
              </w:rPr>
              <w:t xml:space="preserve"> к </w:t>
            </w:r>
            <w:r w:rsidR="00BA00F6" w:rsidRPr="00544BE2">
              <w:rPr>
                <w:sz w:val="22"/>
                <w:szCs w:val="22"/>
              </w:rPr>
              <w:t>декабр</w:t>
            </w:r>
            <w:r w:rsidR="0020080A" w:rsidRPr="00544BE2">
              <w:rPr>
                <w:sz w:val="22"/>
                <w:szCs w:val="22"/>
              </w:rPr>
              <w:t>ю</w:t>
            </w:r>
            <w:r w:rsidR="002F5164" w:rsidRPr="00544BE2">
              <w:rPr>
                <w:sz w:val="22"/>
                <w:szCs w:val="22"/>
              </w:rPr>
              <w:t xml:space="preserve"> 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46D0D804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54FBE201" w14:textId="77777777" w:rsidR="002F5164" w:rsidRPr="0055630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highlight w:val="yellow"/>
                <w:lang w:val="en-US"/>
              </w:rPr>
            </w:pPr>
            <w:r w:rsidRPr="008D6FD9">
              <w:rPr>
                <w:rFonts w:eastAsia="Arial Unicode MS"/>
                <w:sz w:val="22"/>
                <w:szCs w:val="22"/>
              </w:rPr>
              <w:t>103,93</w:t>
            </w:r>
          </w:p>
        </w:tc>
        <w:tc>
          <w:tcPr>
            <w:tcW w:w="1081" w:type="pct"/>
          </w:tcPr>
          <w:p w14:paraId="5E1A14F5" w14:textId="77777777" w:rsidR="001B34F9" w:rsidRPr="00556309" w:rsidRDefault="00174429" w:rsidP="00F77DF6">
            <w:pPr>
              <w:ind w:left="170"/>
              <w:jc w:val="center"/>
              <w:rPr>
                <w:rFonts w:eastAsia="Arial Unicode MS"/>
                <w:sz w:val="22"/>
                <w:szCs w:val="22"/>
                <w:highlight w:val="yellow"/>
                <w:lang w:val="en-US"/>
              </w:rPr>
            </w:pPr>
            <w:r w:rsidRPr="008D6FD9">
              <w:rPr>
                <w:rFonts w:eastAsia="Arial Unicode MS"/>
                <w:sz w:val="22"/>
                <w:szCs w:val="22"/>
              </w:rPr>
              <w:t>104,19</w:t>
            </w:r>
          </w:p>
        </w:tc>
      </w:tr>
      <w:tr w:rsidR="002F5164" w:rsidRPr="00544BE2" w14:paraId="77014C8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67368F5A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575" w:type="pct"/>
          </w:tcPr>
          <w:p w14:paraId="3326706C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64B3BB52" w14:textId="77777777" w:rsidR="00D36F11" w:rsidRPr="00395411" w:rsidRDefault="00F7637F" w:rsidP="00D36F11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110,</w:t>
            </w:r>
            <w:r w:rsidR="00395411" w:rsidRPr="00395411">
              <w:rPr>
                <w:b w:val="0"/>
                <w:sz w:val="22"/>
                <w:szCs w:val="22"/>
              </w:rPr>
              <w:t>9</w:t>
            </w:r>
          </w:p>
        </w:tc>
        <w:tc>
          <w:tcPr>
            <w:tcW w:w="1081" w:type="pct"/>
          </w:tcPr>
          <w:p w14:paraId="5E261BB1" w14:textId="77777777" w:rsidR="002F5164" w:rsidRPr="00395411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100,4</w:t>
            </w:r>
          </w:p>
        </w:tc>
      </w:tr>
      <w:tr w:rsidR="00ED71A2" w:rsidRPr="00544BE2" w14:paraId="613E496D" w14:textId="77777777" w:rsidTr="00ED71A2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14:paraId="07E1170F" w14:textId="77777777" w:rsidR="00ED71A2" w:rsidRPr="00556309" w:rsidRDefault="00ED71A2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  <w:highlight w:val="yellow"/>
              </w:rPr>
            </w:pPr>
            <w:r w:rsidRPr="00556309">
              <w:rPr>
                <w:b w:val="0"/>
                <w:i/>
                <w:sz w:val="22"/>
                <w:szCs w:val="22"/>
              </w:rPr>
              <w:t>в том числе:</w:t>
            </w:r>
          </w:p>
        </w:tc>
      </w:tr>
      <w:tr w:rsidR="002F5164" w:rsidRPr="00544BE2" w14:paraId="5162771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2D93D68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575" w:type="pct"/>
          </w:tcPr>
          <w:p w14:paraId="1B99E385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79BA1D0F" w14:textId="77777777" w:rsidR="002F5164" w:rsidRPr="00395411" w:rsidRDefault="00395411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93,2</w:t>
            </w:r>
          </w:p>
        </w:tc>
        <w:tc>
          <w:tcPr>
            <w:tcW w:w="1081" w:type="pct"/>
          </w:tcPr>
          <w:p w14:paraId="73F9CE0B" w14:textId="77777777" w:rsidR="002F5164" w:rsidRPr="00395411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99,</w:t>
            </w:r>
            <w:r w:rsidR="00395411" w:rsidRPr="00395411">
              <w:rPr>
                <w:b w:val="0"/>
                <w:sz w:val="22"/>
                <w:szCs w:val="22"/>
              </w:rPr>
              <w:t>5</w:t>
            </w:r>
          </w:p>
        </w:tc>
      </w:tr>
      <w:tr w:rsidR="002F5164" w:rsidRPr="00544BE2" w14:paraId="31DF75F4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9800B11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575" w:type="pct"/>
          </w:tcPr>
          <w:p w14:paraId="50357739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2E2B9CB3" w14:textId="77777777" w:rsidR="002F5164" w:rsidRPr="00395411" w:rsidRDefault="00395411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113,3</w:t>
            </w:r>
          </w:p>
        </w:tc>
        <w:tc>
          <w:tcPr>
            <w:tcW w:w="1081" w:type="pct"/>
          </w:tcPr>
          <w:p w14:paraId="5A275472" w14:textId="77777777" w:rsidR="002F5164" w:rsidRPr="00395411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100,</w:t>
            </w:r>
            <w:r w:rsidR="00395411" w:rsidRPr="00395411">
              <w:rPr>
                <w:b w:val="0"/>
                <w:sz w:val="22"/>
                <w:szCs w:val="22"/>
              </w:rPr>
              <w:t>7</w:t>
            </w:r>
          </w:p>
        </w:tc>
      </w:tr>
      <w:tr w:rsidR="002F5164" w:rsidRPr="00544BE2" w14:paraId="276CCCD0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64BCD1A1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75" w:type="pct"/>
          </w:tcPr>
          <w:p w14:paraId="3AC2EBF9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62E38B2B" w14:textId="77777777" w:rsidR="002F5164" w:rsidRPr="00395411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128,</w:t>
            </w:r>
            <w:r w:rsidR="00395411" w:rsidRPr="00395411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081" w:type="pct"/>
            <w:vAlign w:val="center"/>
          </w:tcPr>
          <w:p w14:paraId="4E5ED70C" w14:textId="77777777" w:rsidR="002F5164" w:rsidRPr="00395411" w:rsidRDefault="00395411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101,9</w:t>
            </w:r>
          </w:p>
        </w:tc>
      </w:tr>
      <w:tr w:rsidR="002F5164" w:rsidRPr="00544BE2" w14:paraId="5483A796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13FA1F2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5" w:type="pct"/>
          </w:tcPr>
          <w:p w14:paraId="7D8A01F7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327A6907" w14:textId="77777777" w:rsidR="002F5164" w:rsidRPr="00395411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8</w:t>
            </w:r>
            <w:r w:rsidR="00395411" w:rsidRPr="00395411">
              <w:rPr>
                <w:b w:val="0"/>
                <w:sz w:val="22"/>
                <w:szCs w:val="22"/>
              </w:rPr>
              <w:t>8,1</w:t>
            </w:r>
          </w:p>
        </w:tc>
        <w:tc>
          <w:tcPr>
            <w:tcW w:w="1081" w:type="pct"/>
            <w:vAlign w:val="center"/>
          </w:tcPr>
          <w:p w14:paraId="1D1BF49B" w14:textId="77777777" w:rsidR="002F5164" w:rsidRPr="00395411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5411">
              <w:rPr>
                <w:b w:val="0"/>
                <w:sz w:val="22"/>
                <w:szCs w:val="22"/>
              </w:rPr>
              <w:t>97,</w:t>
            </w:r>
            <w:r w:rsidR="00395411" w:rsidRPr="00395411">
              <w:rPr>
                <w:b w:val="0"/>
                <w:sz w:val="22"/>
                <w:szCs w:val="22"/>
              </w:rPr>
              <w:t>5</w:t>
            </w:r>
          </w:p>
        </w:tc>
      </w:tr>
      <w:tr w:rsidR="004A148B" w:rsidRPr="00544BE2" w14:paraId="261595DD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59C1180E" w14:textId="77777777" w:rsidR="004A148B" w:rsidRPr="00544BE2" w:rsidRDefault="004A148B" w:rsidP="004A148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575" w:type="pct"/>
          </w:tcPr>
          <w:p w14:paraId="5FC4C6DF" w14:textId="77777777" w:rsidR="004A148B" w:rsidRPr="00544BE2" w:rsidRDefault="004A148B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B0E4789" w14:textId="77777777" w:rsidR="004A148B" w:rsidRPr="002535E3" w:rsidRDefault="00E63937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2535E3">
              <w:rPr>
                <w:sz w:val="22"/>
                <w:szCs w:val="22"/>
              </w:rPr>
              <w:t>10</w:t>
            </w:r>
            <w:r w:rsidR="002535E3" w:rsidRPr="002535E3">
              <w:rPr>
                <w:sz w:val="22"/>
                <w:szCs w:val="22"/>
              </w:rPr>
              <w:t>2,9</w:t>
            </w:r>
          </w:p>
        </w:tc>
        <w:tc>
          <w:tcPr>
            <w:tcW w:w="1081" w:type="pct"/>
            <w:vAlign w:val="center"/>
          </w:tcPr>
          <w:p w14:paraId="0DDB032D" w14:textId="77777777" w:rsidR="004A148B" w:rsidRPr="002535E3" w:rsidRDefault="002535E3" w:rsidP="004A148B">
            <w:pPr>
              <w:ind w:left="170"/>
              <w:jc w:val="center"/>
              <w:rPr>
                <w:sz w:val="22"/>
                <w:szCs w:val="22"/>
                <w:lang w:val="en-US"/>
              </w:rPr>
            </w:pPr>
            <w:r w:rsidRPr="002535E3">
              <w:rPr>
                <w:sz w:val="22"/>
                <w:szCs w:val="22"/>
                <w:lang w:eastAsia="en-US"/>
              </w:rPr>
              <w:t>99,2</w:t>
            </w:r>
          </w:p>
        </w:tc>
      </w:tr>
      <w:tr w:rsidR="003A5B94" w:rsidRPr="00544BE2" w14:paraId="37B20E11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252301D3" w14:textId="77777777" w:rsidR="003A5B94" w:rsidRPr="00544BE2" w:rsidRDefault="003A5B94" w:rsidP="003A5B94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инвестиций в основной капитал</w:t>
            </w:r>
          </w:p>
        </w:tc>
        <w:tc>
          <w:tcPr>
            <w:tcW w:w="575" w:type="pct"/>
          </w:tcPr>
          <w:p w14:paraId="4B09BA84" w14:textId="77777777" w:rsidR="003A5B94" w:rsidRPr="00544BE2" w:rsidRDefault="003A5B94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4F454301" w14:textId="77777777" w:rsidR="003A5B94" w:rsidRPr="00626EAA" w:rsidRDefault="008F0A21" w:rsidP="003A5B94">
            <w:pPr>
              <w:ind w:left="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88,8</w:t>
            </w:r>
          </w:p>
        </w:tc>
        <w:tc>
          <w:tcPr>
            <w:tcW w:w="1081" w:type="pct"/>
            <w:vAlign w:val="center"/>
          </w:tcPr>
          <w:p w14:paraId="2F284A2B" w14:textId="77777777" w:rsidR="003A5B94" w:rsidRPr="00626EAA" w:rsidRDefault="008F0A21" w:rsidP="008F0A21">
            <w:pPr>
              <w:ind w:left="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90,1</w:t>
            </w:r>
          </w:p>
        </w:tc>
      </w:tr>
      <w:tr w:rsidR="002F5164" w:rsidRPr="00544BE2" w14:paraId="23873173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4D26FBA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работ, выполненных по виду деятельности «Строительство»</w:t>
            </w:r>
          </w:p>
        </w:tc>
        <w:tc>
          <w:tcPr>
            <w:tcW w:w="575" w:type="pct"/>
          </w:tcPr>
          <w:p w14:paraId="58150C55" w14:textId="77777777" w:rsidR="002F5164" w:rsidRPr="00544BE2" w:rsidRDefault="002F5164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3A8709F2" w14:textId="77777777" w:rsidR="002F5164" w:rsidRPr="00556309" w:rsidRDefault="00D9304B" w:rsidP="000F71C7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D9304B">
              <w:rPr>
                <w:sz w:val="22"/>
                <w:szCs w:val="22"/>
              </w:rPr>
              <w:t>88,4</w:t>
            </w:r>
          </w:p>
        </w:tc>
        <w:tc>
          <w:tcPr>
            <w:tcW w:w="1081" w:type="pct"/>
            <w:vAlign w:val="center"/>
          </w:tcPr>
          <w:p w14:paraId="6995666C" w14:textId="77777777" w:rsidR="002F5164" w:rsidRPr="00556309" w:rsidRDefault="00D9304B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D9304B">
              <w:rPr>
                <w:sz w:val="22"/>
                <w:szCs w:val="22"/>
              </w:rPr>
              <w:t>95,0</w:t>
            </w:r>
          </w:p>
        </w:tc>
      </w:tr>
      <w:tr w:rsidR="002F5164" w:rsidRPr="00544BE2" w14:paraId="04E444AA" w14:textId="77777777" w:rsidTr="007276F6">
        <w:tblPrEx>
          <w:tblCellMar>
            <w:left w:w="108" w:type="dxa"/>
            <w:right w:w="108" w:type="dxa"/>
          </w:tblCellMar>
        </w:tblPrEx>
        <w:trPr>
          <w:trHeight w:val="351"/>
          <w:jc w:val="center"/>
        </w:trPr>
        <w:tc>
          <w:tcPr>
            <w:tcW w:w="2200" w:type="pct"/>
          </w:tcPr>
          <w:p w14:paraId="1480D80E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оборота розничной торговли</w:t>
            </w:r>
          </w:p>
        </w:tc>
        <w:tc>
          <w:tcPr>
            <w:tcW w:w="575" w:type="pct"/>
          </w:tcPr>
          <w:p w14:paraId="2DED4B4F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036ECE59" w14:textId="3948522E" w:rsidR="002F5164" w:rsidRPr="00BC284C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C284C">
              <w:rPr>
                <w:sz w:val="22"/>
                <w:szCs w:val="22"/>
              </w:rPr>
              <w:t>105,</w:t>
            </w:r>
            <w:r w:rsidR="00BC284C" w:rsidRPr="00BC284C">
              <w:rPr>
                <w:sz w:val="22"/>
                <w:szCs w:val="22"/>
              </w:rPr>
              <w:t>8</w:t>
            </w:r>
          </w:p>
        </w:tc>
        <w:tc>
          <w:tcPr>
            <w:tcW w:w="1081" w:type="pct"/>
            <w:vAlign w:val="center"/>
          </w:tcPr>
          <w:p w14:paraId="4CEEEC18" w14:textId="6C66F44C" w:rsidR="002F5164" w:rsidRPr="00BC284C" w:rsidRDefault="001B2E2E" w:rsidP="00C2398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C284C">
              <w:rPr>
                <w:sz w:val="22"/>
                <w:szCs w:val="22"/>
              </w:rPr>
              <w:t>10</w:t>
            </w:r>
            <w:r w:rsidR="00E834E0" w:rsidRPr="00BC284C">
              <w:rPr>
                <w:sz w:val="22"/>
                <w:szCs w:val="22"/>
              </w:rPr>
              <w:t>5,</w:t>
            </w:r>
            <w:r w:rsidR="00BC284C" w:rsidRPr="00BC284C">
              <w:rPr>
                <w:sz w:val="22"/>
                <w:szCs w:val="22"/>
              </w:rPr>
              <w:t>4</w:t>
            </w:r>
          </w:p>
        </w:tc>
      </w:tr>
      <w:tr w:rsidR="002F5164" w:rsidRPr="00544BE2" w14:paraId="58D52CC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42AEF7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платных услуг населению</w:t>
            </w:r>
          </w:p>
        </w:tc>
        <w:tc>
          <w:tcPr>
            <w:tcW w:w="575" w:type="pct"/>
          </w:tcPr>
          <w:p w14:paraId="3E31B3E6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3CF4836" w14:textId="39E208B2" w:rsidR="002F5164" w:rsidRPr="00BC284C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C284C">
              <w:rPr>
                <w:sz w:val="22"/>
                <w:szCs w:val="22"/>
              </w:rPr>
              <w:t>10</w:t>
            </w:r>
            <w:r w:rsidR="00E834E0" w:rsidRPr="00BC284C">
              <w:rPr>
                <w:sz w:val="22"/>
                <w:szCs w:val="22"/>
              </w:rPr>
              <w:t>4</w:t>
            </w:r>
            <w:r w:rsidRPr="00BC284C">
              <w:rPr>
                <w:sz w:val="22"/>
                <w:szCs w:val="22"/>
              </w:rPr>
              <w:t>,</w:t>
            </w:r>
            <w:r w:rsidR="00BC284C" w:rsidRPr="00BC284C">
              <w:rPr>
                <w:sz w:val="22"/>
                <w:szCs w:val="22"/>
              </w:rPr>
              <w:t>6</w:t>
            </w:r>
          </w:p>
        </w:tc>
        <w:tc>
          <w:tcPr>
            <w:tcW w:w="1081" w:type="pct"/>
            <w:vAlign w:val="center"/>
          </w:tcPr>
          <w:p w14:paraId="1212084D" w14:textId="20783FC5" w:rsidR="00D15CDF" w:rsidRPr="00BC284C" w:rsidRDefault="001B2E2E" w:rsidP="002D163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C284C">
              <w:rPr>
                <w:sz w:val="22"/>
                <w:szCs w:val="22"/>
              </w:rPr>
              <w:t>10</w:t>
            </w:r>
            <w:r w:rsidR="00E834E0" w:rsidRPr="00BC284C">
              <w:rPr>
                <w:sz w:val="22"/>
                <w:szCs w:val="22"/>
              </w:rPr>
              <w:t>2,</w:t>
            </w:r>
            <w:r w:rsidR="00BC284C" w:rsidRPr="00BC284C">
              <w:rPr>
                <w:sz w:val="22"/>
                <w:szCs w:val="22"/>
              </w:rPr>
              <w:t>6</w:t>
            </w:r>
          </w:p>
        </w:tc>
      </w:tr>
      <w:tr w:rsidR="006A40B7" w:rsidRPr="00544BE2" w14:paraId="007FB14E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52431C7" w14:textId="77777777" w:rsidR="006A40B7" w:rsidRPr="00544BE2" w:rsidRDefault="006A40B7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575" w:type="pct"/>
          </w:tcPr>
          <w:p w14:paraId="58966473" w14:textId="77777777" w:rsidR="006A40B7" w:rsidRPr="00544BE2" w:rsidRDefault="006A40B7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C9882B8" w14:textId="77777777" w:rsidR="006A40B7" w:rsidRPr="00E77781" w:rsidRDefault="00E77781" w:rsidP="00E7778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102,8</w:t>
            </w:r>
          </w:p>
        </w:tc>
        <w:tc>
          <w:tcPr>
            <w:tcW w:w="1081" w:type="pct"/>
            <w:vAlign w:val="center"/>
          </w:tcPr>
          <w:p w14:paraId="21DB98C0" w14:textId="77777777" w:rsidR="006A40B7" w:rsidRPr="00556309" w:rsidRDefault="004D348A" w:rsidP="007478CD">
            <w:pPr>
              <w:pStyle w:val="21"/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B17DBA">
              <w:rPr>
                <w:sz w:val="22"/>
                <w:szCs w:val="22"/>
              </w:rPr>
              <w:t>101,5</w:t>
            </w:r>
            <w:r w:rsidR="002F470E" w:rsidRPr="00B17DBA">
              <w:rPr>
                <w:sz w:val="22"/>
                <w:szCs w:val="22"/>
              </w:rPr>
              <w:t>*</w:t>
            </w:r>
          </w:p>
        </w:tc>
      </w:tr>
      <w:tr w:rsidR="002F5164" w:rsidRPr="00544BE2" w14:paraId="79A12BE0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3DC1AF9D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Начисленная номинальная средняя заработная плата одного работника</w:t>
            </w:r>
          </w:p>
        </w:tc>
        <w:tc>
          <w:tcPr>
            <w:tcW w:w="575" w:type="pct"/>
          </w:tcPr>
          <w:p w14:paraId="4A7AEF4E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рублей</w:t>
            </w:r>
          </w:p>
        </w:tc>
        <w:tc>
          <w:tcPr>
            <w:tcW w:w="1144" w:type="pct"/>
            <w:vAlign w:val="center"/>
          </w:tcPr>
          <w:p w14:paraId="693B5D66" w14:textId="77777777" w:rsidR="002F5164" w:rsidRPr="00E77781" w:rsidRDefault="00E77781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E77781">
              <w:rPr>
                <w:sz w:val="22"/>
                <w:szCs w:val="22"/>
              </w:rPr>
              <w:t>81 531,4</w:t>
            </w:r>
          </w:p>
        </w:tc>
        <w:tc>
          <w:tcPr>
            <w:tcW w:w="1081" w:type="pct"/>
            <w:vAlign w:val="center"/>
          </w:tcPr>
          <w:p w14:paraId="257AF8A2" w14:textId="77777777" w:rsidR="002F5164" w:rsidRPr="00B17DBA" w:rsidRDefault="00B17DBA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17DBA">
              <w:rPr>
                <w:sz w:val="22"/>
                <w:szCs w:val="22"/>
              </w:rPr>
              <w:t>109 256</w:t>
            </w:r>
          </w:p>
        </w:tc>
      </w:tr>
      <w:tr w:rsidR="002F5164" w:rsidRPr="00544BE2" w14:paraId="7D90CBE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371D2617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Темп роста начисленной номинальной средней заработной платы</w:t>
            </w:r>
          </w:p>
        </w:tc>
        <w:tc>
          <w:tcPr>
            <w:tcW w:w="575" w:type="pct"/>
          </w:tcPr>
          <w:p w14:paraId="744B019D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7C89EC40" w14:textId="77777777" w:rsidR="002F5164" w:rsidRPr="00E77781" w:rsidRDefault="00E77781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E77781">
              <w:rPr>
                <w:sz w:val="22"/>
                <w:szCs w:val="22"/>
              </w:rPr>
              <w:t>113,7</w:t>
            </w:r>
          </w:p>
        </w:tc>
        <w:tc>
          <w:tcPr>
            <w:tcW w:w="1081" w:type="pct"/>
            <w:vAlign w:val="center"/>
          </w:tcPr>
          <w:p w14:paraId="52395C25" w14:textId="77777777" w:rsidR="002F5164" w:rsidRPr="00B17DBA" w:rsidRDefault="00B17DBA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B17DBA">
              <w:rPr>
                <w:sz w:val="22"/>
                <w:szCs w:val="22"/>
              </w:rPr>
              <w:t>112,7</w:t>
            </w:r>
          </w:p>
        </w:tc>
      </w:tr>
      <w:tr w:rsidR="002F5164" w:rsidRPr="002840E3" w14:paraId="26E463CE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36EA9224" w14:textId="77777777" w:rsidR="002F5164" w:rsidRPr="00544BE2" w:rsidRDefault="002F5164" w:rsidP="00174429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Уровень официально зарегистрированной безработицы к экономически активному населению на 01.</w:t>
            </w:r>
            <w:r w:rsidR="00151BA5">
              <w:rPr>
                <w:b w:val="0"/>
                <w:sz w:val="22"/>
                <w:szCs w:val="22"/>
              </w:rPr>
              <w:t>0</w:t>
            </w:r>
            <w:r w:rsidR="009479D5">
              <w:rPr>
                <w:b w:val="0"/>
                <w:sz w:val="22"/>
                <w:szCs w:val="22"/>
              </w:rPr>
              <w:t>7</w:t>
            </w:r>
            <w:r w:rsidRPr="00544BE2">
              <w:rPr>
                <w:b w:val="0"/>
                <w:sz w:val="22"/>
                <w:szCs w:val="22"/>
              </w:rPr>
              <w:t>.202</w:t>
            </w:r>
            <w:r w:rsidR="00F77DF6">
              <w:rPr>
                <w:b w:val="0"/>
                <w:sz w:val="22"/>
                <w:szCs w:val="22"/>
              </w:rPr>
              <w:t>6</w:t>
            </w:r>
            <w:r w:rsidRPr="00544BE2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575" w:type="pct"/>
          </w:tcPr>
          <w:p w14:paraId="5FF53E6D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5E68C326" w14:textId="77777777" w:rsidR="002F5164" w:rsidRPr="00850BC4" w:rsidRDefault="001526BE" w:rsidP="00850BC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850BC4">
              <w:rPr>
                <w:sz w:val="22"/>
                <w:szCs w:val="22"/>
              </w:rPr>
              <w:t>0,</w:t>
            </w:r>
            <w:r w:rsidR="00850BC4" w:rsidRPr="00850BC4">
              <w:rPr>
                <w:sz w:val="22"/>
                <w:szCs w:val="22"/>
              </w:rPr>
              <w:t>3</w:t>
            </w:r>
          </w:p>
        </w:tc>
        <w:tc>
          <w:tcPr>
            <w:tcW w:w="1081" w:type="pct"/>
            <w:vAlign w:val="center"/>
          </w:tcPr>
          <w:p w14:paraId="741363B1" w14:textId="77777777" w:rsidR="002F5164" w:rsidRPr="00850BC4" w:rsidRDefault="008A5C7F" w:rsidP="00E264C2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850BC4">
              <w:rPr>
                <w:sz w:val="22"/>
                <w:szCs w:val="22"/>
              </w:rPr>
              <w:t>0</w:t>
            </w:r>
            <w:r w:rsidR="00EA0945" w:rsidRPr="00850BC4">
              <w:rPr>
                <w:sz w:val="22"/>
                <w:szCs w:val="22"/>
              </w:rPr>
              <w:t>,</w:t>
            </w:r>
            <w:r w:rsidR="00E264C2" w:rsidRPr="00850BC4">
              <w:rPr>
                <w:sz w:val="22"/>
                <w:szCs w:val="22"/>
              </w:rPr>
              <w:t>4</w:t>
            </w:r>
          </w:p>
        </w:tc>
      </w:tr>
    </w:tbl>
    <w:p w14:paraId="22D59BE5" w14:textId="77777777" w:rsidR="008B3037" w:rsidRDefault="008B3037" w:rsidP="008B3037">
      <w:pPr>
        <w:pStyle w:val="3"/>
        <w:ind w:firstLine="0"/>
        <w:rPr>
          <w:sz w:val="24"/>
          <w:szCs w:val="24"/>
          <w:highlight w:val="yellow"/>
        </w:rPr>
      </w:pPr>
    </w:p>
    <w:p w14:paraId="77CA73A9" w14:textId="77777777" w:rsidR="00B17DBA" w:rsidRDefault="00B17DBA" w:rsidP="008B3037">
      <w:pPr>
        <w:pStyle w:val="3"/>
        <w:ind w:firstLine="0"/>
        <w:rPr>
          <w:sz w:val="24"/>
          <w:szCs w:val="24"/>
          <w:highlight w:val="yellow"/>
        </w:rPr>
      </w:pPr>
    </w:p>
    <w:p w14:paraId="2CC40193" w14:textId="77777777" w:rsidR="00B17DBA" w:rsidRPr="00B17DBA" w:rsidRDefault="00B17DBA" w:rsidP="00B17DBA">
      <w:pPr>
        <w:pStyle w:val="3"/>
        <w:rPr>
          <w:sz w:val="24"/>
          <w:szCs w:val="24"/>
        </w:rPr>
      </w:pPr>
      <w:r w:rsidRPr="00B17DBA">
        <w:rPr>
          <w:sz w:val="24"/>
          <w:szCs w:val="24"/>
        </w:rPr>
        <w:t>*предварительная оценка</w:t>
      </w:r>
    </w:p>
    <w:sectPr w:rsidR="00B17DBA" w:rsidRPr="00B17DBA" w:rsidSect="009F2906">
      <w:headerReference w:type="even" r:id="rId7"/>
      <w:headerReference w:type="default" r:id="rId8"/>
      <w:pgSz w:w="11906" w:h="16838"/>
      <w:pgMar w:top="851" w:right="1276" w:bottom="993" w:left="1559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68081" w14:textId="77777777" w:rsidR="002C3816" w:rsidRDefault="002C3816" w:rsidP="00334DEE">
      <w:r>
        <w:separator/>
      </w:r>
    </w:p>
  </w:endnote>
  <w:endnote w:type="continuationSeparator" w:id="0">
    <w:p w14:paraId="53DD7318" w14:textId="77777777" w:rsidR="002C3816" w:rsidRDefault="002C3816" w:rsidP="0033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1C65" w14:textId="77777777" w:rsidR="002C3816" w:rsidRDefault="002C3816" w:rsidP="00334DEE">
      <w:r>
        <w:separator/>
      </w:r>
    </w:p>
  </w:footnote>
  <w:footnote w:type="continuationSeparator" w:id="0">
    <w:p w14:paraId="6834E790" w14:textId="77777777" w:rsidR="002C3816" w:rsidRDefault="002C3816" w:rsidP="00334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1B05" w14:textId="77777777" w:rsidR="002C3816" w:rsidRDefault="004B00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36A43781" w14:textId="77777777" w:rsidR="002C3816" w:rsidRDefault="002C38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6881" w14:textId="77777777" w:rsidR="002C3816" w:rsidRDefault="004B00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081101DF" w14:textId="77777777" w:rsidR="002C3816" w:rsidRDefault="002C38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25CB"/>
    <w:multiLevelType w:val="hybridMultilevel"/>
    <w:tmpl w:val="AEB01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74B03"/>
    <w:multiLevelType w:val="hybridMultilevel"/>
    <w:tmpl w:val="E47E6E6A"/>
    <w:lvl w:ilvl="0" w:tplc="04190001">
      <w:start w:val="1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03001"/>
    <w:multiLevelType w:val="hybridMultilevel"/>
    <w:tmpl w:val="F310756E"/>
    <w:lvl w:ilvl="0" w:tplc="BCE8A8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1186427">
    <w:abstractNumId w:val="0"/>
  </w:num>
  <w:num w:numId="2" w16cid:durableId="397825436">
    <w:abstractNumId w:val="2"/>
  </w:num>
  <w:num w:numId="3" w16cid:durableId="919827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443"/>
    <w:rsid w:val="00000560"/>
    <w:rsid w:val="000008B9"/>
    <w:rsid w:val="0000226F"/>
    <w:rsid w:val="00005C51"/>
    <w:rsid w:val="00005C53"/>
    <w:rsid w:val="0001035B"/>
    <w:rsid w:val="00010E6B"/>
    <w:rsid w:val="00021C94"/>
    <w:rsid w:val="00032B07"/>
    <w:rsid w:val="00033C5A"/>
    <w:rsid w:val="000407BC"/>
    <w:rsid w:val="0004130C"/>
    <w:rsid w:val="00042E92"/>
    <w:rsid w:val="000452C1"/>
    <w:rsid w:val="000505D3"/>
    <w:rsid w:val="00056EDD"/>
    <w:rsid w:val="000620D5"/>
    <w:rsid w:val="00062D8C"/>
    <w:rsid w:val="0006711A"/>
    <w:rsid w:val="00067E7D"/>
    <w:rsid w:val="0007240C"/>
    <w:rsid w:val="00082889"/>
    <w:rsid w:val="00084A1B"/>
    <w:rsid w:val="000850D0"/>
    <w:rsid w:val="000901CB"/>
    <w:rsid w:val="00092361"/>
    <w:rsid w:val="00095282"/>
    <w:rsid w:val="000A19C1"/>
    <w:rsid w:val="000A3FF3"/>
    <w:rsid w:val="000B0908"/>
    <w:rsid w:val="000C0059"/>
    <w:rsid w:val="000C7610"/>
    <w:rsid w:val="000D4033"/>
    <w:rsid w:val="000E1781"/>
    <w:rsid w:val="000E19DD"/>
    <w:rsid w:val="000E1F45"/>
    <w:rsid w:val="000E3651"/>
    <w:rsid w:val="000F2309"/>
    <w:rsid w:val="000F6ED5"/>
    <w:rsid w:val="000F71C7"/>
    <w:rsid w:val="00104D2B"/>
    <w:rsid w:val="00110976"/>
    <w:rsid w:val="00111B6C"/>
    <w:rsid w:val="00121BDD"/>
    <w:rsid w:val="00122AF0"/>
    <w:rsid w:val="0013741B"/>
    <w:rsid w:val="00140668"/>
    <w:rsid w:val="001423A3"/>
    <w:rsid w:val="001425C3"/>
    <w:rsid w:val="00145A14"/>
    <w:rsid w:val="00145AA4"/>
    <w:rsid w:val="001460A0"/>
    <w:rsid w:val="00147A5B"/>
    <w:rsid w:val="00151BA5"/>
    <w:rsid w:val="001526BE"/>
    <w:rsid w:val="001556BA"/>
    <w:rsid w:val="00162783"/>
    <w:rsid w:val="00162E76"/>
    <w:rsid w:val="00174429"/>
    <w:rsid w:val="00175D67"/>
    <w:rsid w:val="00182F9D"/>
    <w:rsid w:val="001844C3"/>
    <w:rsid w:val="00184E8B"/>
    <w:rsid w:val="0018613D"/>
    <w:rsid w:val="001913AB"/>
    <w:rsid w:val="00196701"/>
    <w:rsid w:val="001B2491"/>
    <w:rsid w:val="001B2E2E"/>
    <w:rsid w:val="001B34F9"/>
    <w:rsid w:val="001B4918"/>
    <w:rsid w:val="001B6D04"/>
    <w:rsid w:val="001C384C"/>
    <w:rsid w:val="001D0D58"/>
    <w:rsid w:val="001D1FA6"/>
    <w:rsid w:val="001D5B8B"/>
    <w:rsid w:val="001E0D59"/>
    <w:rsid w:val="001E3EEB"/>
    <w:rsid w:val="001E439E"/>
    <w:rsid w:val="001E7CB4"/>
    <w:rsid w:val="001F1B5B"/>
    <w:rsid w:val="001F2377"/>
    <w:rsid w:val="0020080A"/>
    <w:rsid w:val="00202B51"/>
    <w:rsid w:val="00205890"/>
    <w:rsid w:val="00210FDE"/>
    <w:rsid w:val="002223DE"/>
    <w:rsid w:val="00227DDF"/>
    <w:rsid w:val="00242209"/>
    <w:rsid w:val="00247E42"/>
    <w:rsid w:val="0025003A"/>
    <w:rsid w:val="002500C9"/>
    <w:rsid w:val="00250BE1"/>
    <w:rsid w:val="00253108"/>
    <w:rsid w:val="002534AD"/>
    <w:rsid w:val="002535E3"/>
    <w:rsid w:val="00256301"/>
    <w:rsid w:val="00266538"/>
    <w:rsid w:val="00272873"/>
    <w:rsid w:val="002729F1"/>
    <w:rsid w:val="00272A2B"/>
    <w:rsid w:val="002840E3"/>
    <w:rsid w:val="00286A0F"/>
    <w:rsid w:val="0029128A"/>
    <w:rsid w:val="00294E10"/>
    <w:rsid w:val="00296BA3"/>
    <w:rsid w:val="002A0011"/>
    <w:rsid w:val="002A1655"/>
    <w:rsid w:val="002C3816"/>
    <w:rsid w:val="002D1631"/>
    <w:rsid w:val="002D68CC"/>
    <w:rsid w:val="002E2BE3"/>
    <w:rsid w:val="002E7202"/>
    <w:rsid w:val="002F2645"/>
    <w:rsid w:val="002F41D4"/>
    <w:rsid w:val="002F470E"/>
    <w:rsid w:val="002F5164"/>
    <w:rsid w:val="0030384F"/>
    <w:rsid w:val="003047DF"/>
    <w:rsid w:val="003049D3"/>
    <w:rsid w:val="00305229"/>
    <w:rsid w:val="00306AB5"/>
    <w:rsid w:val="003114F3"/>
    <w:rsid w:val="003175F2"/>
    <w:rsid w:val="00321F49"/>
    <w:rsid w:val="00326F77"/>
    <w:rsid w:val="0033347E"/>
    <w:rsid w:val="00334DEE"/>
    <w:rsid w:val="0033730D"/>
    <w:rsid w:val="003412B6"/>
    <w:rsid w:val="00353492"/>
    <w:rsid w:val="00357ADA"/>
    <w:rsid w:val="00360EA2"/>
    <w:rsid w:val="003741B6"/>
    <w:rsid w:val="00376184"/>
    <w:rsid w:val="00377032"/>
    <w:rsid w:val="00383CFF"/>
    <w:rsid w:val="00385EF4"/>
    <w:rsid w:val="00386B7F"/>
    <w:rsid w:val="00391663"/>
    <w:rsid w:val="00393135"/>
    <w:rsid w:val="00395411"/>
    <w:rsid w:val="00397E7F"/>
    <w:rsid w:val="003A5B94"/>
    <w:rsid w:val="003A5F53"/>
    <w:rsid w:val="003A6081"/>
    <w:rsid w:val="003B060C"/>
    <w:rsid w:val="003B145B"/>
    <w:rsid w:val="003B5920"/>
    <w:rsid w:val="003C2B0E"/>
    <w:rsid w:val="003D1440"/>
    <w:rsid w:val="003D209B"/>
    <w:rsid w:val="003E1EA8"/>
    <w:rsid w:val="003E268D"/>
    <w:rsid w:val="003E3565"/>
    <w:rsid w:val="0040143A"/>
    <w:rsid w:val="004036F2"/>
    <w:rsid w:val="004059CD"/>
    <w:rsid w:val="00410729"/>
    <w:rsid w:val="00411ED6"/>
    <w:rsid w:val="0041587C"/>
    <w:rsid w:val="00420255"/>
    <w:rsid w:val="00422443"/>
    <w:rsid w:val="004261DE"/>
    <w:rsid w:val="004265EE"/>
    <w:rsid w:val="00431416"/>
    <w:rsid w:val="0043382D"/>
    <w:rsid w:val="004453E1"/>
    <w:rsid w:val="00445B71"/>
    <w:rsid w:val="00454BA5"/>
    <w:rsid w:val="00466426"/>
    <w:rsid w:val="004704B4"/>
    <w:rsid w:val="00475176"/>
    <w:rsid w:val="00475A9B"/>
    <w:rsid w:val="00485E65"/>
    <w:rsid w:val="00492AA9"/>
    <w:rsid w:val="0049514A"/>
    <w:rsid w:val="0049683F"/>
    <w:rsid w:val="004A10DA"/>
    <w:rsid w:val="004A148B"/>
    <w:rsid w:val="004B0002"/>
    <w:rsid w:val="004B7159"/>
    <w:rsid w:val="004C2416"/>
    <w:rsid w:val="004C44DC"/>
    <w:rsid w:val="004C6B08"/>
    <w:rsid w:val="004D0D5F"/>
    <w:rsid w:val="004D30CD"/>
    <w:rsid w:val="004D348A"/>
    <w:rsid w:val="004F0878"/>
    <w:rsid w:val="004F125E"/>
    <w:rsid w:val="004F4358"/>
    <w:rsid w:val="004F49E0"/>
    <w:rsid w:val="004F7ABD"/>
    <w:rsid w:val="0050068D"/>
    <w:rsid w:val="005047B6"/>
    <w:rsid w:val="00505955"/>
    <w:rsid w:val="00507A73"/>
    <w:rsid w:val="00510C87"/>
    <w:rsid w:val="00516DAF"/>
    <w:rsid w:val="00524A29"/>
    <w:rsid w:val="00524DE9"/>
    <w:rsid w:val="005321C1"/>
    <w:rsid w:val="00533430"/>
    <w:rsid w:val="005378C5"/>
    <w:rsid w:val="00541DEE"/>
    <w:rsid w:val="00544BE2"/>
    <w:rsid w:val="005506A0"/>
    <w:rsid w:val="005555BF"/>
    <w:rsid w:val="00556309"/>
    <w:rsid w:val="00564F1B"/>
    <w:rsid w:val="005764BF"/>
    <w:rsid w:val="00577571"/>
    <w:rsid w:val="00577C99"/>
    <w:rsid w:val="0058106B"/>
    <w:rsid w:val="00586824"/>
    <w:rsid w:val="00587A00"/>
    <w:rsid w:val="005964E2"/>
    <w:rsid w:val="005A3537"/>
    <w:rsid w:val="005B0397"/>
    <w:rsid w:val="005B5AD0"/>
    <w:rsid w:val="005B7937"/>
    <w:rsid w:val="005C02CA"/>
    <w:rsid w:val="005E1584"/>
    <w:rsid w:val="005E3B4E"/>
    <w:rsid w:val="005E49FC"/>
    <w:rsid w:val="005F200A"/>
    <w:rsid w:val="005F2A91"/>
    <w:rsid w:val="005F7223"/>
    <w:rsid w:val="0060073B"/>
    <w:rsid w:val="00600A85"/>
    <w:rsid w:val="00601C2A"/>
    <w:rsid w:val="00606F90"/>
    <w:rsid w:val="00611F51"/>
    <w:rsid w:val="00612891"/>
    <w:rsid w:val="00615A24"/>
    <w:rsid w:val="00616A79"/>
    <w:rsid w:val="0061752C"/>
    <w:rsid w:val="00621FB8"/>
    <w:rsid w:val="00626613"/>
    <w:rsid w:val="00626EAA"/>
    <w:rsid w:val="00627F43"/>
    <w:rsid w:val="006355E9"/>
    <w:rsid w:val="00635B94"/>
    <w:rsid w:val="00635EBB"/>
    <w:rsid w:val="00646236"/>
    <w:rsid w:val="006542F1"/>
    <w:rsid w:val="00654DBD"/>
    <w:rsid w:val="00660EEF"/>
    <w:rsid w:val="00674ED9"/>
    <w:rsid w:val="006760B1"/>
    <w:rsid w:val="00677423"/>
    <w:rsid w:val="00677D3A"/>
    <w:rsid w:val="006A40B7"/>
    <w:rsid w:val="006B1B15"/>
    <w:rsid w:val="006B27BF"/>
    <w:rsid w:val="006B340C"/>
    <w:rsid w:val="006B66CA"/>
    <w:rsid w:val="006C4764"/>
    <w:rsid w:val="006C5CD2"/>
    <w:rsid w:val="006E23AC"/>
    <w:rsid w:val="006E34CE"/>
    <w:rsid w:val="006E6CDA"/>
    <w:rsid w:val="006F19C8"/>
    <w:rsid w:val="006F1E26"/>
    <w:rsid w:val="00703FF1"/>
    <w:rsid w:val="00715D00"/>
    <w:rsid w:val="0071707F"/>
    <w:rsid w:val="00717BF0"/>
    <w:rsid w:val="007200F6"/>
    <w:rsid w:val="007276F6"/>
    <w:rsid w:val="0073233B"/>
    <w:rsid w:val="00732D7A"/>
    <w:rsid w:val="007432E1"/>
    <w:rsid w:val="00744D46"/>
    <w:rsid w:val="007500DF"/>
    <w:rsid w:val="00754E26"/>
    <w:rsid w:val="00757B9D"/>
    <w:rsid w:val="007616AD"/>
    <w:rsid w:val="00767C6F"/>
    <w:rsid w:val="0077094B"/>
    <w:rsid w:val="00771E63"/>
    <w:rsid w:val="007744C0"/>
    <w:rsid w:val="00794D23"/>
    <w:rsid w:val="0079584D"/>
    <w:rsid w:val="007A3D7F"/>
    <w:rsid w:val="007A6944"/>
    <w:rsid w:val="007B098E"/>
    <w:rsid w:val="007B3E40"/>
    <w:rsid w:val="007B55E9"/>
    <w:rsid w:val="007C3956"/>
    <w:rsid w:val="007C3D9D"/>
    <w:rsid w:val="007D160E"/>
    <w:rsid w:val="007D618F"/>
    <w:rsid w:val="007E0A02"/>
    <w:rsid w:val="007E6579"/>
    <w:rsid w:val="007E682D"/>
    <w:rsid w:val="007F085F"/>
    <w:rsid w:val="007F13C7"/>
    <w:rsid w:val="007F66F4"/>
    <w:rsid w:val="00800FE5"/>
    <w:rsid w:val="008064D8"/>
    <w:rsid w:val="0081130A"/>
    <w:rsid w:val="008133DF"/>
    <w:rsid w:val="0081548A"/>
    <w:rsid w:val="00817B2B"/>
    <w:rsid w:val="00821D18"/>
    <w:rsid w:val="00831272"/>
    <w:rsid w:val="00833B5D"/>
    <w:rsid w:val="00833D91"/>
    <w:rsid w:val="008341B4"/>
    <w:rsid w:val="00834CF2"/>
    <w:rsid w:val="00840A76"/>
    <w:rsid w:val="00841031"/>
    <w:rsid w:val="008451F4"/>
    <w:rsid w:val="00846427"/>
    <w:rsid w:val="00850368"/>
    <w:rsid w:val="00850BC4"/>
    <w:rsid w:val="008515C7"/>
    <w:rsid w:val="00851882"/>
    <w:rsid w:val="00853478"/>
    <w:rsid w:val="008566F4"/>
    <w:rsid w:val="00863C08"/>
    <w:rsid w:val="008721F4"/>
    <w:rsid w:val="0087753B"/>
    <w:rsid w:val="00886E32"/>
    <w:rsid w:val="008901CB"/>
    <w:rsid w:val="00894395"/>
    <w:rsid w:val="008945DA"/>
    <w:rsid w:val="00894A9A"/>
    <w:rsid w:val="00897D95"/>
    <w:rsid w:val="008A5C7F"/>
    <w:rsid w:val="008B0405"/>
    <w:rsid w:val="008B2D6E"/>
    <w:rsid w:val="008B3037"/>
    <w:rsid w:val="008C3ADD"/>
    <w:rsid w:val="008C625F"/>
    <w:rsid w:val="008C6409"/>
    <w:rsid w:val="008D6422"/>
    <w:rsid w:val="008D6709"/>
    <w:rsid w:val="008D6FD9"/>
    <w:rsid w:val="008D75E4"/>
    <w:rsid w:val="008E2B51"/>
    <w:rsid w:val="008E3125"/>
    <w:rsid w:val="008F0A21"/>
    <w:rsid w:val="008F23CF"/>
    <w:rsid w:val="008F7282"/>
    <w:rsid w:val="00905985"/>
    <w:rsid w:val="009125F1"/>
    <w:rsid w:val="009133E5"/>
    <w:rsid w:val="00913BE4"/>
    <w:rsid w:val="00917689"/>
    <w:rsid w:val="009179D2"/>
    <w:rsid w:val="009213AD"/>
    <w:rsid w:val="00925BAA"/>
    <w:rsid w:val="00926534"/>
    <w:rsid w:val="00926A12"/>
    <w:rsid w:val="009301CC"/>
    <w:rsid w:val="00930901"/>
    <w:rsid w:val="009378E0"/>
    <w:rsid w:val="009379D0"/>
    <w:rsid w:val="00943C84"/>
    <w:rsid w:val="009447B3"/>
    <w:rsid w:val="00946D4F"/>
    <w:rsid w:val="009479D5"/>
    <w:rsid w:val="00957FE2"/>
    <w:rsid w:val="00960414"/>
    <w:rsid w:val="00961630"/>
    <w:rsid w:val="00963EBB"/>
    <w:rsid w:val="0096556D"/>
    <w:rsid w:val="0096611D"/>
    <w:rsid w:val="00971B8F"/>
    <w:rsid w:val="00972183"/>
    <w:rsid w:val="009733A8"/>
    <w:rsid w:val="00973F49"/>
    <w:rsid w:val="00974333"/>
    <w:rsid w:val="009826B3"/>
    <w:rsid w:val="00982A7A"/>
    <w:rsid w:val="0098526D"/>
    <w:rsid w:val="00985692"/>
    <w:rsid w:val="00987334"/>
    <w:rsid w:val="00991D28"/>
    <w:rsid w:val="0099419C"/>
    <w:rsid w:val="00994224"/>
    <w:rsid w:val="00996D41"/>
    <w:rsid w:val="009A2730"/>
    <w:rsid w:val="009A3523"/>
    <w:rsid w:val="009A5855"/>
    <w:rsid w:val="009B0FEB"/>
    <w:rsid w:val="009B2F8C"/>
    <w:rsid w:val="009C55F8"/>
    <w:rsid w:val="009D4F90"/>
    <w:rsid w:val="009D673F"/>
    <w:rsid w:val="009D6C0E"/>
    <w:rsid w:val="009E1A29"/>
    <w:rsid w:val="009E4EA2"/>
    <w:rsid w:val="009F27D8"/>
    <w:rsid w:val="009F2906"/>
    <w:rsid w:val="009F76B2"/>
    <w:rsid w:val="00A10161"/>
    <w:rsid w:val="00A204F3"/>
    <w:rsid w:val="00A20696"/>
    <w:rsid w:val="00A3144F"/>
    <w:rsid w:val="00A32D66"/>
    <w:rsid w:val="00A333B4"/>
    <w:rsid w:val="00A35D80"/>
    <w:rsid w:val="00A46FEC"/>
    <w:rsid w:val="00A51F2A"/>
    <w:rsid w:val="00A57376"/>
    <w:rsid w:val="00A718AC"/>
    <w:rsid w:val="00A71E5A"/>
    <w:rsid w:val="00A733EA"/>
    <w:rsid w:val="00A74078"/>
    <w:rsid w:val="00A74D9A"/>
    <w:rsid w:val="00A82707"/>
    <w:rsid w:val="00A90B89"/>
    <w:rsid w:val="00A975D3"/>
    <w:rsid w:val="00AA17E9"/>
    <w:rsid w:val="00AA671E"/>
    <w:rsid w:val="00AB2B1D"/>
    <w:rsid w:val="00AB3798"/>
    <w:rsid w:val="00AB5E8C"/>
    <w:rsid w:val="00AD5808"/>
    <w:rsid w:val="00AE2BAF"/>
    <w:rsid w:val="00AF2E21"/>
    <w:rsid w:val="00AF59F2"/>
    <w:rsid w:val="00B07F01"/>
    <w:rsid w:val="00B114D3"/>
    <w:rsid w:val="00B168A5"/>
    <w:rsid w:val="00B17DBA"/>
    <w:rsid w:val="00B2179D"/>
    <w:rsid w:val="00B23C94"/>
    <w:rsid w:val="00B251C0"/>
    <w:rsid w:val="00B30243"/>
    <w:rsid w:val="00B3480A"/>
    <w:rsid w:val="00B36023"/>
    <w:rsid w:val="00B40113"/>
    <w:rsid w:val="00B46BA8"/>
    <w:rsid w:val="00B50CEA"/>
    <w:rsid w:val="00B526D7"/>
    <w:rsid w:val="00B56EB4"/>
    <w:rsid w:val="00B6140B"/>
    <w:rsid w:val="00B65AC1"/>
    <w:rsid w:val="00B726B1"/>
    <w:rsid w:val="00B729EA"/>
    <w:rsid w:val="00B77A07"/>
    <w:rsid w:val="00B8563A"/>
    <w:rsid w:val="00BA00F6"/>
    <w:rsid w:val="00BA43EF"/>
    <w:rsid w:val="00BA7AF5"/>
    <w:rsid w:val="00BA7DEB"/>
    <w:rsid w:val="00BB1997"/>
    <w:rsid w:val="00BC284C"/>
    <w:rsid w:val="00BC6180"/>
    <w:rsid w:val="00BC61C4"/>
    <w:rsid w:val="00BD1CC2"/>
    <w:rsid w:val="00BD29D1"/>
    <w:rsid w:val="00BD3012"/>
    <w:rsid w:val="00BE28BC"/>
    <w:rsid w:val="00BE3D42"/>
    <w:rsid w:val="00BF14BB"/>
    <w:rsid w:val="00BF7465"/>
    <w:rsid w:val="00C00B4C"/>
    <w:rsid w:val="00C03CFD"/>
    <w:rsid w:val="00C06C11"/>
    <w:rsid w:val="00C1673A"/>
    <w:rsid w:val="00C17CC3"/>
    <w:rsid w:val="00C23984"/>
    <w:rsid w:val="00C23B37"/>
    <w:rsid w:val="00C2473B"/>
    <w:rsid w:val="00C265EB"/>
    <w:rsid w:val="00C3021E"/>
    <w:rsid w:val="00C473B1"/>
    <w:rsid w:val="00C50DFC"/>
    <w:rsid w:val="00C511D4"/>
    <w:rsid w:val="00C53567"/>
    <w:rsid w:val="00C546C4"/>
    <w:rsid w:val="00C603B4"/>
    <w:rsid w:val="00C60FDE"/>
    <w:rsid w:val="00C629F4"/>
    <w:rsid w:val="00C77914"/>
    <w:rsid w:val="00C77ED5"/>
    <w:rsid w:val="00C835A9"/>
    <w:rsid w:val="00C840AC"/>
    <w:rsid w:val="00C93EAD"/>
    <w:rsid w:val="00CA0A26"/>
    <w:rsid w:val="00CA0E1E"/>
    <w:rsid w:val="00CA7A66"/>
    <w:rsid w:val="00CB3A76"/>
    <w:rsid w:val="00CB4DA3"/>
    <w:rsid w:val="00CC4A6E"/>
    <w:rsid w:val="00CD22F7"/>
    <w:rsid w:val="00CD2EDD"/>
    <w:rsid w:val="00CD765F"/>
    <w:rsid w:val="00CE4C4E"/>
    <w:rsid w:val="00CF73E5"/>
    <w:rsid w:val="00D04003"/>
    <w:rsid w:val="00D040B3"/>
    <w:rsid w:val="00D07398"/>
    <w:rsid w:val="00D07F21"/>
    <w:rsid w:val="00D1120E"/>
    <w:rsid w:val="00D143E9"/>
    <w:rsid w:val="00D15CDF"/>
    <w:rsid w:val="00D26F18"/>
    <w:rsid w:val="00D36F11"/>
    <w:rsid w:val="00D42451"/>
    <w:rsid w:val="00D4476A"/>
    <w:rsid w:val="00D45760"/>
    <w:rsid w:val="00D5476B"/>
    <w:rsid w:val="00D6758D"/>
    <w:rsid w:val="00D6785D"/>
    <w:rsid w:val="00D740B8"/>
    <w:rsid w:val="00D75829"/>
    <w:rsid w:val="00D760FB"/>
    <w:rsid w:val="00D777F3"/>
    <w:rsid w:val="00D77F78"/>
    <w:rsid w:val="00D77FB5"/>
    <w:rsid w:val="00D84420"/>
    <w:rsid w:val="00D9304B"/>
    <w:rsid w:val="00DA2F28"/>
    <w:rsid w:val="00DA3B8C"/>
    <w:rsid w:val="00DA7043"/>
    <w:rsid w:val="00DB157E"/>
    <w:rsid w:val="00DB30D9"/>
    <w:rsid w:val="00DC7F69"/>
    <w:rsid w:val="00DD059A"/>
    <w:rsid w:val="00DD1B3A"/>
    <w:rsid w:val="00DD1E3A"/>
    <w:rsid w:val="00DD6CF9"/>
    <w:rsid w:val="00DE3D2C"/>
    <w:rsid w:val="00DE4ADE"/>
    <w:rsid w:val="00DE4E1A"/>
    <w:rsid w:val="00DE64F5"/>
    <w:rsid w:val="00DF3031"/>
    <w:rsid w:val="00DF532A"/>
    <w:rsid w:val="00DF7F2A"/>
    <w:rsid w:val="00E00321"/>
    <w:rsid w:val="00E011AE"/>
    <w:rsid w:val="00E026DC"/>
    <w:rsid w:val="00E21C96"/>
    <w:rsid w:val="00E264C2"/>
    <w:rsid w:val="00E32FAC"/>
    <w:rsid w:val="00E35E0F"/>
    <w:rsid w:val="00E40628"/>
    <w:rsid w:val="00E4069F"/>
    <w:rsid w:val="00E46596"/>
    <w:rsid w:val="00E51457"/>
    <w:rsid w:val="00E63937"/>
    <w:rsid w:val="00E67758"/>
    <w:rsid w:val="00E67992"/>
    <w:rsid w:val="00E77781"/>
    <w:rsid w:val="00E834E0"/>
    <w:rsid w:val="00E844F7"/>
    <w:rsid w:val="00E94DD8"/>
    <w:rsid w:val="00EA0945"/>
    <w:rsid w:val="00EA7F6B"/>
    <w:rsid w:val="00EB3864"/>
    <w:rsid w:val="00EC1725"/>
    <w:rsid w:val="00EC2EEC"/>
    <w:rsid w:val="00EC6649"/>
    <w:rsid w:val="00ED52F7"/>
    <w:rsid w:val="00ED71A2"/>
    <w:rsid w:val="00EE44C6"/>
    <w:rsid w:val="00EE55BA"/>
    <w:rsid w:val="00EF192C"/>
    <w:rsid w:val="00EF4CC8"/>
    <w:rsid w:val="00F055B6"/>
    <w:rsid w:val="00F130E6"/>
    <w:rsid w:val="00F20141"/>
    <w:rsid w:val="00F25EB8"/>
    <w:rsid w:val="00F47F46"/>
    <w:rsid w:val="00F55E00"/>
    <w:rsid w:val="00F57984"/>
    <w:rsid w:val="00F633D1"/>
    <w:rsid w:val="00F64079"/>
    <w:rsid w:val="00F72CE2"/>
    <w:rsid w:val="00F7637F"/>
    <w:rsid w:val="00F76BE7"/>
    <w:rsid w:val="00F77DF6"/>
    <w:rsid w:val="00F8231E"/>
    <w:rsid w:val="00F83E4E"/>
    <w:rsid w:val="00F865FE"/>
    <w:rsid w:val="00F918C3"/>
    <w:rsid w:val="00F94157"/>
    <w:rsid w:val="00F94D97"/>
    <w:rsid w:val="00FB06A7"/>
    <w:rsid w:val="00FB50FC"/>
    <w:rsid w:val="00FC1FA1"/>
    <w:rsid w:val="00FC298E"/>
    <w:rsid w:val="00FC2EA9"/>
    <w:rsid w:val="00FC3492"/>
    <w:rsid w:val="00FD0988"/>
    <w:rsid w:val="00FD7CF5"/>
    <w:rsid w:val="00FE1E0F"/>
    <w:rsid w:val="00FE4042"/>
    <w:rsid w:val="00FF21D0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7DB4"/>
  <w15:docId w15:val="{417C3295-7F17-4C1C-B44C-EA2369F9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44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2443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422443"/>
  </w:style>
  <w:style w:type="paragraph" w:styleId="a6">
    <w:name w:val="Body Text Indent"/>
    <w:aliases w:val="Основной текст 1"/>
    <w:basedOn w:val="a"/>
    <w:link w:val="a7"/>
    <w:rsid w:val="00422443"/>
    <w:pPr>
      <w:jc w:val="center"/>
    </w:pPr>
    <w:rPr>
      <w:b/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422443"/>
    <w:rPr>
      <w:rFonts w:eastAsia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422443"/>
    <w:pPr>
      <w:ind w:firstLine="851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422443"/>
    <w:rPr>
      <w:rFonts w:eastAsia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422443"/>
    <w:pPr>
      <w:ind w:firstLine="851"/>
      <w:jc w:val="both"/>
    </w:pPr>
    <w:rPr>
      <w:sz w:val="28"/>
    </w:rPr>
  </w:style>
  <w:style w:type="paragraph" w:styleId="3">
    <w:name w:val="Body Text Indent 3"/>
    <w:basedOn w:val="a"/>
    <w:link w:val="30"/>
    <w:rsid w:val="00422443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422443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Лобосова ЭВ</dc:creator>
  <cp:lastModifiedBy>Бушуева</cp:lastModifiedBy>
  <cp:revision>23</cp:revision>
  <cp:lastPrinted>2026-06-09T13:14:00Z</cp:lastPrinted>
  <dcterms:created xsi:type="dcterms:W3CDTF">2026-07-16T06:45:00Z</dcterms:created>
  <dcterms:modified xsi:type="dcterms:W3CDTF">2026-09-16T07:05:00Z</dcterms:modified>
</cp:coreProperties>
</file>