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15" w:rsidRDefault="00175915">
      <w:pPr>
        <w:pStyle w:val="ConsPlusNormal0"/>
        <w:jc w:val="both"/>
        <w:outlineLvl w:val="0"/>
      </w:pPr>
    </w:p>
    <w:p w:rsidR="00175915" w:rsidRDefault="00820EDA">
      <w:pPr>
        <w:pStyle w:val="ConsPlusTitle0"/>
        <w:jc w:val="center"/>
        <w:outlineLvl w:val="0"/>
      </w:pPr>
      <w:r>
        <w:t>АДМИНИСТРАЦИЯ КУРСКОЙ ОБЛАСТИ</w:t>
      </w:r>
    </w:p>
    <w:p w:rsidR="00175915" w:rsidRDefault="00175915">
      <w:pPr>
        <w:pStyle w:val="ConsPlusTitle0"/>
        <w:jc w:val="center"/>
      </w:pPr>
    </w:p>
    <w:p w:rsidR="00175915" w:rsidRDefault="00820EDA">
      <w:pPr>
        <w:pStyle w:val="ConsPlusTitle0"/>
        <w:jc w:val="center"/>
      </w:pPr>
      <w:r>
        <w:t>ПОСТАНОВЛЕНИЕ</w:t>
      </w:r>
    </w:p>
    <w:p w:rsidR="00175915" w:rsidRDefault="00820EDA">
      <w:pPr>
        <w:pStyle w:val="ConsPlusTitle0"/>
        <w:jc w:val="center"/>
      </w:pPr>
      <w:r>
        <w:t>от 15 октября 2010 г. N 480-па</w:t>
      </w:r>
    </w:p>
    <w:p w:rsidR="00175915" w:rsidRDefault="00175915">
      <w:pPr>
        <w:pStyle w:val="ConsPlusTitle0"/>
        <w:jc w:val="center"/>
      </w:pPr>
    </w:p>
    <w:p w:rsidR="00175915" w:rsidRDefault="00820EDA">
      <w:pPr>
        <w:pStyle w:val="ConsPlusTitle0"/>
        <w:jc w:val="center"/>
      </w:pPr>
      <w:r>
        <w:t>ОБ ОБРАЗОВАНИИ КОМИССИИ ПО СОБЛЮДЕНИЮ ТРЕБОВАНИЙ</w:t>
      </w:r>
    </w:p>
    <w:p w:rsidR="00175915" w:rsidRDefault="00820EDA">
      <w:pPr>
        <w:pStyle w:val="ConsPlusTitle0"/>
        <w:jc w:val="center"/>
      </w:pPr>
      <w:r>
        <w:t>К СЛУЖЕБНОМУ ПОВЕДЕНИЮ ГОСУДАРСТВЕННЫХ ГРАЖДАНСКИХ</w:t>
      </w:r>
    </w:p>
    <w:p w:rsidR="00175915" w:rsidRDefault="00820EDA">
      <w:pPr>
        <w:pStyle w:val="ConsPlusTitle0"/>
        <w:jc w:val="center"/>
      </w:pPr>
      <w:r>
        <w:t>СЛУЖАЩИХ КУРСКОЙ ОБЛАСТИ И РУКОВОДИТЕЛЕЙ ГОСУДАРСТВЕННЫХ</w:t>
      </w:r>
    </w:p>
    <w:p w:rsidR="00175915" w:rsidRDefault="00820EDA">
      <w:pPr>
        <w:pStyle w:val="ConsPlusTitle0"/>
        <w:jc w:val="center"/>
      </w:pPr>
      <w:r>
        <w:t>УЧРЕЖДЕНИЙ КУРСКОЙ ОБЛ</w:t>
      </w:r>
      <w:r>
        <w:t>АСТИ, ФУНКЦИИ И ПОЛНОМОЧИЯ УЧРЕДИТЕЛЯ</w:t>
      </w:r>
    </w:p>
    <w:p w:rsidR="00175915" w:rsidRDefault="00820EDA">
      <w:pPr>
        <w:pStyle w:val="ConsPlusTitle0"/>
        <w:jc w:val="center"/>
      </w:pPr>
      <w:r>
        <w:t>КОТОРЫХ ОТ ИМЕНИ КУРСКОЙ ОБЛАСТИ ОСУЩЕСТВЛЯЕТ АДМИНИСТРАЦИЯ</w:t>
      </w:r>
    </w:p>
    <w:p w:rsidR="00175915" w:rsidRDefault="00820EDA">
      <w:pPr>
        <w:pStyle w:val="ConsPlusTitle0"/>
        <w:jc w:val="center"/>
      </w:pPr>
      <w:r>
        <w:t>КУРСКОЙ ОБЛАСТИ, И УРЕГУЛИРОВАНИЮ КОНФЛИКТА</w:t>
      </w:r>
    </w:p>
    <w:p w:rsidR="00175915" w:rsidRDefault="00820EDA">
      <w:pPr>
        <w:pStyle w:val="ConsPlusTitle0"/>
        <w:jc w:val="center"/>
      </w:pPr>
      <w:r>
        <w:t>ИНТЕРЕСОВ В АДМИНИСТРАЦИИ КУРСКОЙ ОБЛАСТИ</w:t>
      </w:r>
    </w:p>
    <w:p w:rsidR="00175915" w:rsidRDefault="001759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759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21.06.2011 N 265-па, от 01.02.2012 N 56-па, от 11.05.2012 N 429-па,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23.05.2013 N 320-па, от 10.09.2013 N 626-па, от 14.08.2014 N 510-па,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21.11.2014 N 750-па, от 04.09.2015 N 585-па, от 11.11.2015</w:t>
            </w:r>
            <w:r>
              <w:rPr>
                <w:color w:val="392C69"/>
              </w:rPr>
              <w:t xml:space="preserve"> N 780-па,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18.02.2016 N 94-па, от 21.09.2016 N 714-па, от 22.02.2017 N 142-па,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01.12.2017 N 973-па, от 13.02.2018 N 88-па, от 19.12.2018 N 1041-па,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18.04.2019 N 342-па, от 28.06.2019 N 581-па, от 09.12.2019 N 1222-па,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25.03.2020 N 291-па, от 06</w:t>
            </w:r>
            <w:r>
              <w:rPr>
                <w:color w:val="392C69"/>
              </w:rPr>
              <w:t>.07.2020 N 667-па, от 14.05.2021 N 501-па,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11.02.2022 N 110-па, от 01.07.2022 N 722-па, от 31.08.2023 N 11-па,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28.03.2024 N 1-па, от 14.06.2024 N 4-па, от 29.10.2024 N 7-па,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21.01.2025 N 1-па, от 15.08.2025 N 7-па, от 07.11.2025 N 10-па,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26.11.</w:t>
            </w:r>
            <w:r>
              <w:rPr>
                <w:color w:val="392C69"/>
              </w:rPr>
              <w:t>2025 N 11-па, от 14.01.2026 N 1-па, от 08.04.2026 N 5-па,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15.07.2026 N 6-па)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</w:tr>
    </w:tbl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ind w:firstLine="540"/>
        <w:jc w:val="both"/>
      </w:pPr>
      <w:r>
        <w:t>В соответствии с Федеральным законом "О государственной гражданской службе Российской Федерации", Федеральным законом "О противодействии коррупции", Указом</w:t>
      </w:r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Законом Курской области "О противодействии коррупции в Курской</w:t>
      </w:r>
      <w:r>
        <w:t xml:space="preserve"> области", постановлением Губернатора Курской области от 27.08.2010 N 343-пг "О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</w:t>
      </w:r>
      <w:r>
        <w:t>улированию конфликта интересов в исполнительных органах Курской области" Администрация Курской области постановляет: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11-па, от 26.11.2025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1. Образовать коми</w:t>
      </w:r>
      <w:r>
        <w:t>ссию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</w:t>
      </w:r>
      <w:r>
        <w:t xml:space="preserve">я Курской области, и урегулированию конфликта интересов </w:t>
      </w:r>
      <w:r>
        <w:lastRenderedPageBreak/>
        <w:t>в Администрации Курской области (далее - комиссия).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2. Утвердить прилагаемые </w:t>
      </w:r>
      <w:hyperlink w:anchor="P102" w:tooltip="ПОЛОЖЕНИЕ">
        <w:r>
          <w:rPr>
            <w:color w:val="0000FF"/>
          </w:rPr>
          <w:t>Положе</w:t>
        </w:r>
        <w:r>
          <w:rPr>
            <w:color w:val="0000FF"/>
          </w:rPr>
          <w:t>ние</w:t>
        </w:r>
      </w:hyperlink>
      <w:r>
        <w:t xml:space="preserve"> о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</w:t>
      </w:r>
      <w:r>
        <w:t xml:space="preserve">министрация Курской области, и урегулированию конфликта интересов в Администрации Курской области (далее - Положение) и ее </w:t>
      </w:r>
      <w:hyperlink w:anchor="P54" w:tooltip="СОСТАВ">
        <w:r>
          <w:rPr>
            <w:color w:val="0000FF"/>
          </w:rPr>
          <w:t>состав</w:t>
        </w:r>
      </w:hyperlink>
      <w:r>
        <w:t>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3. Утратил силу. - Постановление Администрации Курской области от 21.06.2011 N 265-па.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4. Признать утратившими силу: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постановление Администрации Курской области от 01.06.2007 N 110 "Об образовании в Администрации Курской области комиссии по соблюдению треб</w:t>
      </w:r>
      <w:r>
        <w:t>ований к служебному поведению государственных гражданских служащих и урегулированию конфликта интересов";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постановление Администрации Курской области от 30.01.2008 N 16 "</w:t>
      </w:r>
      <w:r>
        <w:t xml:space="preserve">О внесении изменений в постановление Администрации Курской области от 01.06.2007 N 110 "Об образовании в Администрации Курской области комиссии по соблюдению требований к служебному поведению государственных гражданских служащих и урегулированию конфликта </w:t>
      </w:r>
      <w:r>
        <w:t>интересов";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постановление Администрации Курской области от 29.02.2008 N 53 "О внесении изменений в постановление Администрации Курской области от 01.06.2007 N 110 "Об образовании в Администрации Курской области комиссии по соблюдению требований к служебном</w:t>
      </w:r>
      <w:r>
        <w:t>у поведению государственных гражданских служащих и урегулированию конфликта интересов".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5. Исключен. - Постановление Администрации Курской области от 31.08.2023 N 11-па.</w:t>
      </w: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jc w:val="right"/>
      </w:pPr>
      <w:r>
        <w:t>Губернатор</w:t>
      </w:r>
    </w:p>
    <w:p w:rsidR="00175915" w:rsidRDefault="00820EDA">
      <w:pPr>
        <w:pStyle w:val="ConsPlusNormal0"/>
        <w:jc w:val="right"/>
      </w:pPr>
      <w:r>
        <w:t>Курской области</w:t>
      </w:r>
    </w:p>
    <w:p w:rsidR="00175915" w:rsidRDefault="00820EDA">
      <w:pPr>
        <w:pStyle w:val="ConsPlusNormal0"/>
        <w:jc w:val="right"/>
      </w:pPr>
      <w:r>
        <w:t>А.Н.МИХАЙЛОВ</w:t>
      </w: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jc w:val="right"/>
        <w:outlineLvl w:val="0"/>
      </w:pPr>
      <w:r>
        <w:t>Утвержден</w:t>
      </w:r>
    </w:p>
    <w:p w:rsidR="00175915" w:rsidRDefault="00820EDA">
      <w:pPr>
        <w:pStyle w:val="ConsPlusNormal0"/>
        <w:jc w:val="right"/>
      </w:pPr>
      <w:r>
        <w:t>постановлением</w:t>
      </w:r>
    </w:p>
    <w:p w:rsidR="00175915" w:rsidRDefault="00820EDA">
      <w:pPr>
        <w:pStyle w:val="ConsPlusNormal0"/>
        <w:jc w:val="right"/>
      </w:pPr>
      <w:r>
        <w:t>Администрации К</w:t>
      </w:r>
      <w:r>
        <w:t>урской области</w:t>
      </w:r>
    </w:p>
    <w:p w:rsidR="00175915" w:rsidRDefault="00820EDA">
      <w:pPr>
        <w:pStyle w:val="ConsPlusNormal0"/>
        <w:jc w:val="right"/>
      </w:pPr>
      <w:r>
        <w:t>от 15 октября 2010 г. N 480-па</w:t>
      </w: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Title0"/>
        <w:jc w:val="center"/>
      </w:pPr>
      <w:bookmarkStart w:id="0" w:name="P54"/>
      <w:bookmarkEnd w:id="0"/>
      <w:r>
        <w:t>СОСТАВ</w:t>
      </w:r>
    </w:p>
    <w:p w:rsidR="00175915" w:rsidRDefault="00820EDA">
      <w:pPr>
        <w:pStyle w:val="ConsPlusTitle0"/>
        <w:jc w:val="center"/>
      </w:pPr>
      <w:r>
        <w:t>КОМИССИИ ПО СОБЛЮДЕНИЮ ТРЕБОВАНИЙ К СЛУЖЕБНОМУ ПОВЕДЕНИЮ</w:t>
      </w:r>
    </w:p>
    <w:p w:rsidR="00175915" w:rsidRDefault="00820EDA">
      <w:pPr>
        <w:pStyle w:val="ConsPlusTitle0"/>
        <w:jc w:val="center"/>
      </w:pPr>
      <w:r>
        <w:t>ГОСУДАРСТВЕННЫХ ГРАЖДАНСКИХ СЛУЖАЩИХ КУРСКОЙ ОБЛАСТИ</w:t>
      </w:r>
    </w:p>
    <w:p w:rsidR="00175915" w:rsidRDefault="00820EDA">
      <w:pPr>
        <w:pStyle w:val="ConsPlusTitle0"/>
        <w:jc w:val="center"/>
      </w:pPr>
      <w:r>
        <w:t>И РУКОВОДИТЕЛЕЙ ГОСУДАРСТВЕННЫХ УЧРЕЖДЕНИЙ КУРСКОЙ ОБЛАСТИ,</w:t>
      </w:r>
    </w:p>
    <w:p w:rsidR="00175915" w:rsidRDefault="00820EDA">
      <w:pPr>
        <w:pStyle w:val="ConsPlusTitle0"/>
        <w:jc w:val="center"/>
      </w:pPr>
      <w:r>
        <w:t xml:space="preserve">ФУНКЦИИ И ПОЛНОМОЧИЯ УЧРЕДИТЕЛЯ </w:t>
      </w:r>
      <w:r>
        <w:t>КОТОРЫХ ОТ ИМЕНИ КУРСКОЙ</w:t>
      </w:r>
    </w:p>
    <w:p w:rsidR="00175915" w:rsidRDefault="00820EDA">
      <w:pPr>
        <w:pStyle w:val="ConsPlusTitle0"/>
        <w:jc w:val="center"/>
      </w:pPr>
      <w:r>
        <w:lastRenderedPageBreak/>
        <w:t>ОБЛАСТИ ОСУЩЕСТВЛЯЕТ АДМИНИСТРАЦИЯ КУРСКОЙ ОБЛАСТИ,</w:t>
      </w:r>
    </w:p>
    <w:p w:rsidR="00175915" w:rsidRDefault="00820EDA">
      <w:pPr>
        <w:pStyle w:val="ConsPlusTitle0"/>
        <w:jc w:val="center"/>
      </w:pPr>
      <w:r>
        <w:t>И УРЕГУЛИРОВАНИЮ КОНФЛИКТА ИНТЕРЕСОВ В АДМИНИСТРАЦИИ</w:t>
      </w:r>
    </w:p>
    <w:p w:rsidR="00175915" w:rsidRDefault="00820EDA">
      <w:pPr>
        <w:pStyle w:val="ConsPlusTitle0"/>
        <w:jc w:val="center"/>
      </w:pPr>
      <w:r>
        <w:t>КУРСКОЙ ОБЛАСТИ</w:t>
      </w:r>
    </w:p>
    <w:p w:rsidR="00175915" w:rsidRDefault="001759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759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11.11.2015 N 780-па</w:t>
            </w:r>
            <w:r>
              <w:rPr>
                <w:color w:val="392C69"/>
              </w:rPr>
              <w:t>, от 21.09.2016 N 714-па, от 22.02.2017 N 142-па,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13.02.2018 N 88-па, от 19.12.2018 N 1041-па, от 18.04.2019 N 342-па,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28.06.2019 N 581-па, от 09.12.2019 N 1222-па, от 25.03.2020 N 291-па,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06.07.2020 N 667-па, от 14.05.2021 N 501-па, от 11.02.2022</w:t>
            </w:r>
            <w:r>
              <w:rPr>
                <w:color w:val="392C69"/>
              </w:rPr>
              <w:t xml:space="preserve"> N 110-па,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31.08.2023 N 11-па, от 14.06.2024 N 4-па, от 29.10.2024 N 7-па,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21.01.2025 N 1-па, от 07.11.2025 N 10-па, от 26.11.2025 N 11-па,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14.01.2026 N 1-па, от 08.04.2026 N 5-па, от 15.07.2026 N 6-па)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</w:tr>
    </w:tbl>
    <w:p w:rsidR="00175915" w:rsidRDefault="0017591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48"/>
        <w:gridCol w:w="6633"/>
      </w:tblGrid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Дворцова</w:t>
            </w:r>
          </w:p>
          <w:p w:rsidR="00175915" w:rsidRDefault="00820EDA">
            <w:pPr>
              <w:pStyle w:val="ConsPlusNormal0"/>
              <w:jc w:val="both"/>
            </w:pPr>
            <w:r>
              <w:t>Олеся Геннадьевна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первый заместитель руководителя Администрации Курской области (председатель комиссии)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Рюмшина Н.А.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начальник управления по правоприменительной деятельности, профилактике коррупционных и иных правонарушений департамента Администрации Курской области по профилактике коррупционных и иных правонарушений (секретарь комиссии)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Ишунин А.Г.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директор департа</w:t>
            </w:r>
            <w:r>
              <w:t>мента Администрации Курской области по профилактике коррупционных и иных правонарушений (заместитель председателя комиссии)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Гуляева</w:t>
            </w:r>
          </w:p>
          <w:p w:rsidR="00175915" w:rsidRDefault="00820EDA">
            <w:pPr>
              <w:pStyle w:val="ConsPlusNormal0"/>
            </w:pPr>
            <w:r>
              <w:t>Светлана Викторовна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директор департамента государственной службы Администрации Курской области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Корякина</w:t>
            </w:r>
          </w:p>
          <w:p w:rsidR="00175915" w:rsidRDefault="00820EDA">
            <w:pPr>
              <w:pStyle w:val="ConsPlusNormal0"/>
            </w:pPr>
            <w:r>
              <w:t>Ирина Васильевна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председатель Курской областной организации Профессионального союза работников народного образования и науки Российской Федерации, члена Общественной палаты Курской области (по согласованию)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Лагутин И.Б.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профессор кафедры административного и финансового права юридического факультета федерального государственного бюджетного образовательного учреждения высшего образования "Юго-Западный государственный университет", доктор юридических наук, профессор (по со</w:t>
            </w:r>
            <w:r>
              <w:t>гласованию)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t>Метушевская</w:t>
            </w:r>
          </w:p>
          <w:p w:rsidR="00175915" w:rsidRDefault="00820EDA">
            <w:pPr>
              <w:pStyle w:val="ConsPlusNormal0"/>
            </w:pPr>
            <w:r>
              <w:t>Татьяна Иосифовна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заведующий кафедрой конституционного и административного права юридического факультета федерального государственного бюджетного образовательного учреждения "Курский государственный университет", кандидата юридич</w:t>
            </w:r>
            <w:r>
              <w:t>еских наук, доцента (по согласованию)</w:t>
            </w:r>
          </w:p>
        </w:tc>
      </w:tr>
      <w:tr w:rsidR="00175915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</w:pPr>
            <w:r>
              <w:lastRenderedPageBreak/>
              <w:t>Пигорев Е.С.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175915" w:rsidRDefault="00820EDA">
            <w:pPr>
              <w:pStyle w:val="ConsPlusNormal0"/>
              <w:jc w:val="both"/>
            </w:pPr>
            <w:r>
              <w:t>- заместитель председателя комитета правового обеспечения Курской области</w:t>
            </w:r>
          </w:p>
        </w:tc>
      </w:tr>
    </w:tbl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jc w:val="right"/>
        <w:outlineLvl w:val="0"/>
      </w:pPr>
      <w:r>
        <w:t>Утверждено</w:t>
      </w:r>
    </w:p>
    <w:p w:rsidR="00175915" w:rsidRDefault="00820EDA">
      <w:pPr>
        <w:pStyle w:val="ConsPlusNormal0"/>
        <w:jc w:val="right"/>
      </w:pPr>
      <w:r>
        <w:t>постановлением</w:t>
      </w:r>
    </w:p>
    <w:p w:rsidR="00175915" w:rsidRDefault="00820EDA">
      <w:pPr>
        <w:pStyle w:val="ConsPlusNormal0"/>
        <w:jc w:val="right"/>
      </w:pPr>
      <w:r>
        <w:t>Администрации Курской области</w:t>
      </w:r>
    </w:p>
    <w:p w:rsidR="00175915" w:rsidRDefault="00820EDA">
      <w:pPr>
        <w:pStyle w:val="ConsPlusNormal0"/>
        <w:jc w:val="right"/>
      </w:pPr>
      <w:r>
        <w:t>от 15 октября 2010 г. N 480-па</w:t>
      </w: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Title0"/>
        <w:jc w:val="center"/>
      </w:pPr>
      <w:bookmarkStart w:id="1" w:name="P102"/>
      <w:bookmarkEnd w:id="1"/>
      <w:r>
        <w:t>ПОЛОЖЕНИЕ</w:t>
      </w:r>
    </w:p>
    <w:p w:rsidR="00175915" w:rsidRDefault="00820EDA">
      <w:pPr>
        <w:pStyle w:val="ConsPlusTitle0"/>
        <w:jc w:val="center"/>
      </w:pPr>
      <w:r>
        <w:t>О КОМИССИИ ПО СОБЛЮДЕНИЮ ТРЕБОВАНИЙ К СЛУЖЕБНОМУ ПОВЕДЕНИЮ</w:t>
      </w:r>
    </w:p>
    <w:p w:rsidR="00175915" w:rsidRDefault="00820EDA">
      <w:pPr>
        <w:pStyle w:val="ConsPlusTitle0"/>
        <w:jc w:val="center"/>
      </w:pPr>
      <w:r>
        <w:t>ГОСУДАРСТВЕННЫХ ГРАЖДАНСКИХ СЛУЖАЩИХ КУРСКОЙ ОБЛАСТИ</w:t>
      </w:r>
    </w:p>
    <w:p w:rsidR="00175915" w:rsidRDefault="00820EDA">
      <w:pPr>
        <w:pStyle w:val="ConsPlusTitle0"/>
        <w:jc w:val="center"/>
      </w:pPr>
      <w:r>
        <w:t>И РУКОВОДИТЕЛЕЙ ГОСУДАРСТВЕННЫХ УЧРЕЖДЕНИЙ КУРСКОЙ ОБЛАСТИ,</w:t>
      </w:r>
    </w:p>
    <w:p w:rsidR="00175915" w:rsidRDefault="00820EDA">
      <w:pPr>
        <w:pStyle w:val="ConsPlusTitle0"/>
        <w:jc w:val="center"/>
      </w:pPr>
      <w:r>
        <w:t>ФУНКЦИИ И ПОЛНОМОЧИЯ УЧРЕДИТЕЛЯ КОТОРЫХ ОТ ИМЕНИ</w:t>
      </w:r>
    </w:p>
    <w:p w:rsidR="00175915" w:rsidRDefault="00820EDA">
      <w:pPr>
        <w:pStyle w:val="ConsPlusTitle0"/>
        <w:jc w:val="center"/>
      </w:pPr>
      <w:r>
        <w:t>КУРСКОЙ ОБЛАСТИ ОСУЩЕСТВЛЯЕТ АДМИНИСТРАЦИЯ КУРСКОЙ</w:t>
      </w:r>
    </w:p>
    <w:p w:rsidR="00175915" w:rsidRDefault="00820EDA">
      <w:pPr>
        <w:pStyle w:val="ConsPlusTitle0"/>
        <w:jc w:val="center"/>
      </w:pPr>
      <w:r>
        <w:t>ОБЛАСТИ, И УРЕГУЛИРОВАНИЮ КОНФЛИКТА ИНТЕРЕСОВ</w:t>
      </w:r>
    </w:p>
    <w:p w:rsidR="00175915" w:rsidRDefault="00820EDA">
      <w:pPr>
        <w:pStyle w:val="ConsPlusTitle0"/>
        <w:jc w:val="center"/>
      </w:pPr>
      <w:r>
        <w:t>В АДМИНИСТРАЦИИ КУРСКОЙ ОБЛАСТИ</w:t>
      </w:r>
    </w:p>
    <w:p w:rsidR="00175915" w:rsidRDefault="001759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759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21.06.2011 N 265-па, от 01.02.2012 N 56-</w:t>
            </w:r>
            <w:r>
              <w:rPr>
                <w:color w:val="392C69"/>
              </w:rPr>
              <w:t>па, от 11.05.2012 N 429-па,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23.05.2013 N 320-па, от 21.11.2014 N 750-па, от 04.09.2015 N 585-па,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11.11.2015 N 780-па, от 18.02.2016 N 94-па, от 21.09.2016 N 714-па,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22.02.2017 N 142-па, от 01.12.2017 N 973-па, от 13.02.2018 N 88-па,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19.12.2018 </w:t>
            </w:r>
            <w:r>
              <w:rPr>
                <w:color w:val="392C69"/>
              </w:rPr>
              <w:t>N 1041-па, от 09.12.2019 N 1222-па, от 25.03.2020 N 291-па,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14.05.2021 N 501-па, от 01.07.2022 N 722-па, от 31.08.2023 N 11-па,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28.03.2024 N 1-па, от 21.01.2025 N 1-па, от 15.08.2025 N 7-па,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07.11.2025 N 10-па, от 15.07.2026 N 6-па)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</w:tr>
    </w:tbl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ind w:firstLine="540"/>
        <w:jc w:val="both"/>
      </w:pPr>
      <w:r>
        <w:t>1. Настоящим Положением определяется порядок формирования и деятельности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</w:t>
      </w:r>
      <w:r>
        <w:t>номочия учредителя которых от имени Курской области осуществляет Администрация Курской области, и урегулированию конфликта интересов в Администрации Курской области (далее - комиссия).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</w:t>
      </w:r>
      <w:r>
        <w:t>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Уставом Курской области, зак</w:t>
      </w:r>
      <w:r>
        <w:t xml:space="preserve">онами Курской области, постановлениями Губернатора Курской области, Правительства Курской области, Администрации Курской области, постановлением Губернатора Курской </w:t>
      </w:r>
      <w:r>
        <w:lastRenderedPageBreak/>
        <w:t>области от 27.08.2010 N 343-пг "О комиссиях по соблюдению требований к служебному поведению</w:t>
      </w:r>
      <w:r>
        <w:t xml:space="preserve">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Курской области", настоящим Положением, а также иными правовыми актами Российской</w:t>
      </w:r>
      <w:r>
        <w:t xml:space="preserve"> Федерации и Курской области.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11.05.2012 N 429-па,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3. Основной задачей комиссии является содействие исполнительным органам Курской области:</w:t>
      </w:r>
    </w:p>
    <w:p w:rsidR="00175915" w:rsidRDefault="00820EDA">
      <w:pPr>
        <w:pStyle w:val="ConsPlusNormal0"/>
        <w:jc w:val="both"/>
      </w:pPr>
      <w:r>
        <w:t>(в ред. постано</w:t>
      </w:r>
      <w:r>
        <w:t>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в обеспечении соблюдения государственными гражданскими служащими Курской области (далее - государственные служащие) ограничений и запретов, требований о предотвращении или об урегулировании кон</w:t>
      </w:r>
      <w:r>
        <w:t>фликта интересов, исполнения обязанностей, установленных Федеральным законом от 25 декабря 2008 года N 273-ФЗ "О противодействии коррупции", другими федеральными законами, Законом Курской области от 11 ноября 2008 года N 85-ЗКО "О противодействии коррупции</w:t>
      </w:r>
      <w:r>
        <w:t xml:space="preserve"> в Курской области", другими законами Курской области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175915" w:rsidRDefault="00820EDA">
      <w:pPr>
        <w:pStyle w:val="ConsPlusNormal0"/>
        <w:jc w:val="both"/>
      </w:pPr>
      <w:r>
        <w:t>(пп. "а" в ред. постановления Администрации Курской области от 28.</w:t>
      </w:r>
      <w:r>
        <w:t>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в осуществлении в исполнительных органах Курской области мер по предупреждению коррупции;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в обеспечении соблюдения руководителями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 (далее - руководители учреждений, учредитель), требований к с</w:t>
      </w:r>
      <w:r>
        <w:t>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(п. "в" введен постановлением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" w:name="P133"/>
      <w:bookmarkEnd w:id="2"/>
      <w:r>
        <w:t xml:space="preserve">4. Комиссия рассматривает вопросы, связанные с соблюдением требований к служебному поведению и </w:t>
      </w:r>
      <w:r>
        <w:t>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Курской области структурных подразделениях Администрации Курской области, а также помощников Губернатора К</w:t>
      </w:r>
      <w:r>
        <w:t>урской области (далее - должности государственной службы в Администрации Курской области), и государственных служащих, замещающих должности государственной службы руководителей и заместителей руководителей исполнительных органов Курской области, назначение</w:t>
      </w:r>
      <w:r>
        <w:t xml:space="preserve"> на которые и освобождение от которых осуществляются Губернатором Курской области, а также руководителей учреждений.</w:t>
      </w:r>
    </w:p>
    <w:p w:rsidR="00175915" w:rsidRDefault="00820EDA">
      <w:pPr>
        <w:pStyle w:val="ConsPlusNormal0"/>
        <w:jc w:val="both"/>
      </w:pPr>
      <w:r>
        <w:t xml:space="preserve">(в ред. постановлений Администрации Курской области от 01.02.2012 N 56-па, от 13.02.2018 N 88-па, от 09.12.2019 N 1222-па, от 31.08.2023 N </w:t>
      </w:r>
      <w:r>
        <w:t>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5. Комиссия образуется постановлением Администрации Курской области.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Все члены коми</w:t>
      </w:r>
      <w:r>
        <w:t>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75915" w:rsidRDefault="00820EDA">
      <w:pPr>
        <w:pStyle w:val="ConsPlusNormal0"/>
        <w:jc w:val="both"/>
      </w:pPr>
      <w:r>
        <w:t>(п. 5 в ред. постановления Администрации Курской области от 15.08.2025 N 7-па)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6. В </w:t>
      </w:r>
      <w:hyperlink w:anchor="P54" w:tooltip="СОСТАВ">
        <w:r>
          <w:rPr>
            <w:color w:val="0000FF"/>
          </w:rPr>
          <w:t>состав</w:t>
        </w:r>
      </w:hyperlink>
      <w:r>
        <w:t xml:space="preserve"> комиссии входят: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первый заместитель руководителя Администрации Курской области (председатель комиссии); представитель департамента Администрации Курской области по профилактике коррупционных и иных правонарушен</w:t>
      </w:r>
      <w:r>
        <w:t xml:space="preserve">ий, ответственный за обеспечение деятельности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</w:t>
      </w:r>
      <w:r>
        <w:t>от имени Курской области осуществляет Администрация Курской области, и урегулированию конфликта интересов в Администрации Курской области (секретарь комиссии), государственные служащие департамента Администрации Курской области по профилактике коррупционны</w:t>
      </w:r>
      <w:r>
        <w:t>х и иных правонарушений, департамента государственной службы Администрации Курской области, комитета правового обеспечения Курской области;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31.08.2023 N 11-па, от 21.01.2025 N 1-па, от 07.11.2025 N 10-</w:t>
      </w:r>
      <w:r>
        <w:t>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" w:name="P141"/>
      <w:bookmarkEnd w:id="3"/>
      <w:r>
        <w:t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</w:t>
      </w:r>
      <w:r>
        <w:t>нной службой.</w:t>
      </w:r>
    </w:p>
    <w:p w:rsidR="00175915" w:rsidRDefault="00820EDA">
      <w:pPr>
        <w:pStyle w:val="ConsPlusNormal0"/>
        <w:jc w:val="both"/>
      </w:pPr>
      <w:r>
        <w:t>(п. 6 в ред. постановления Администрации Курской области от 22.02.2017 N 142-па)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4" w:name="P143"/>
      <w:bookmarkEnd w:id="4"/>
      <w:r>
        <w:t>7. По решению руководителя Администрации Курской области в состав комиссии могут быть включены: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</w:t>
      </w:r>
      <w:r>
        <w:t xml:space="preserve">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представитель Общественной палаты Курской области;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представитель общественных организаций ветеранов;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представитель профсоюзной организации, действующей в установленном порядке в Администрации Курской области.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8. Лица, указанные в </w:t>
      </w:r>
      <w:hyperlink w:anchor="P141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">
        <w:r>
          <w:rPr>
            <w:color w:val="0000FF"/>
          </w:rPr>
          <w:t>подпункте "б" пункта 6</w:t>
        </w:r>
      </w:hyperlink>
      <w:r>
        <w:t xml:space="preserve"> и </w:t>
      </w:r>
      <w:hyperlink w:anchor="P143" w:tooltip="7. По решению руководителя Администрации Курской области в состав комиссии могут быть включены:">
        <w:r>
          <w:rPr>
            <w:color w:val="0000FF"/>
          </w:rPr>
          <w:t>пункте 7</w:t>
        </w:r>
      </w:hyperlink>
      <w:r>
        <w:t xml:space="preserve"> настоящего Положения, включаются в состав комиссии по согласован</w:t>
      </w:r>
      <w:r>
        <w:t>ию: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с департаментом Администрации Курской области по профилактике коррупционных и иных правонарушений;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</w:t>
      </w:r>
      <w:r>
        <w:t>олнительного профессионального образования, с Общественной палатой Курской области, общественными организациями ветеранов, с профсоюзной организацией, действующей в установленном порядке в Администрации Курской области.</w:t>
      </w:r>
    </w:p>
    <w:p w:rsidR="00175915" w:rsidRDefault="00820EDA">
      <w:pPr>
        <w:pStyle w:val="ConsPlusNormal0"/>
        <w:jc w:val="both"/>
      </w:pPr>
      <w:r>
        <w:t>(п. 8 в ред. постановления Администр</w:t>
      </w:r>
      <w:r>
        <w:t>ации Курской области от 15.08.2025 N 7-па)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9. Число членов комиссии, не замещающих должности государственной службы в Администрации Курской области, должно составлять не менее одной четверти от общего числа членов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10. Состав комиссии формируется </w:t>
      </w:r>
      <w:r>
        <w:t>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непосредственный руководитель государственного сл</w:t>
      </w:r>
      <w:r>
        <w:t xml:space="preserve">ужащего, (представитель работодателя),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</w:t>
      </w:r>
      <w:r>
        <w:t>служащих, замещающих в Администрации Курской области, ином исполнительном органе Курской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175915" w:rsidRDefault="00820EDA">
      <w:pPr>
        <w:pStyle w:val="ConsPlusNormal0"/>
        <w:jc w:val="both"/>
      </w:pPr>
      <w:r>
        <w:t>(в ре</w:t>
      </w:r>
      <w:r>
        <w:t>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5" w:name="P157"/>
      <w:bookmarkEnd w:id="5"/>
      <w:r>
        <w:t>б) другие государственные служащие, замещающие должности государственной службы в Администрации Курской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</w:t>
      </w:r>
      <w:r>
        <w:t>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</w:t>
      </w:r>
      <w:r>
        <w:t>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</w:t>
      </w:r>
      <w:r>
        <w:t>иссией рассматривается этот вопрос, или любого члена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</w:t>
      </w:r>
      <w:r>
        <w:t>олжности государственной службы в Администрации Курской области, недопустимо.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</w:t>
      </w:r>
      <w:r>
        <w:t xml:space="preserve">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6" w:name="P160"/>
      <w:bookmarkEnd w:id="6"/>
      <w:r>
        <w:t>14. Основаниями для проведения заседания комиссии являются: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7" w:name="P161"/>
      <w:bookmarkEnd w:id="7"/>
      <w:r>
        <w:t>а) представление Губерн</w:t>
      </w:r>
      <w:r>
        <w:t>атором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</w:t>
      </w:r>
      <w:r>
        <w:t xml:space="preserve">лужащими Курской области, и соблюдения государственными гражданскими служащими Курской области требований к служебному поведению, утвержденного </w:t>
      </w:r>
      <w:r>
        <w:lastRenderedPageBreak/>
        <w:t>постановлением Губернатора Курской области от 14.12.2009 N 400, материалов проверки, свидетельствующих: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8" w:name="P162"/>
      <w:bookmarkEnd w:id="8"/>
      <w:r>
        <w:t>о предст</w:t>
      </w:r>
      <w:r>
        <w:t>авлении государственным служащим недостоверных или неполных сведений, предусмотренных подпунктом "а" пункта 1 названного Положения;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9" w:name="P163"/>
      <w:bookmarkEnd w:id="9"/>
      <w:r>
        <w:t>о несоблюдении государственным служащим требований к служебному поведению и (или) требований об урегулировании конфликта инт</w:t>
      </w:r>
      <w:r>
        <w:t>ересов;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а.1) предоставление учредителем или лицом, которому такие полномочия предоставлены учредителем, в соответствии с пунктом 10 Положения о проверке достоверности и полноты сведений о доходах, об имуществе и обязательствах имущественного характера, пре</w:t>
      </w:r>
      <w:r>
        <w:t>дставляемых гражданами, претендующими на замещение должностей руководителей государственных учреждений Курской области, и лицами, замещающими данные должности, утвержденного постановлением Губернатора Курской области от 25.02.2013 N 74-пг, материалов прове</w:t>
      </w:r>
      <w:r>
        <w:t>рки, свидетельствующих: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0" w:name="P165"/>
      <w:bookmarkEnd w:id="10"/>
      <w:r>
        <w:t>о предоставлении руководителем учреждения недостоверных или неполных сведений, предусмотренных пунктом 1 названного Положения;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о несоблюдении руководителем учреждения требований к служебному поведению и (или) требований об урегулиро</w:t>
      </w:r>
      <w:r>
        <w:t>вании конфликта интересов;</w:t>
      </w:r>
    </w:p>
    <w:p w:rsidR="00175915" w:rsidRDefault="00820EDA">
      <w:pPr>
        <w:pStyle w:val="ConsPlusNormal0"/>
        <w:jc w:val="both"/>
      </w:pPr>
      <w:r>
        <w:t>(пп. "а.1" введен постановлением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1" w:name="P168"/>
      <w:bookmarkEnd w:id="11"/>
      <w:r>
        <w:t>б) поступившее в установленном порядке в департамент Администрации Курской области по профилактике коррупционных и иных правонарушений:</w:t>
      </w:r>
    </w:p>
    <w:p w:rsidR="00175915" w:rsidRDefault="00820EDA">
      <w:pPr>
        <w:pStyle w:val="ConsPlusNormal0"/>
        <w:jc w:val="both"/>
      </w:pPr>
      <w:r>
        <w:t>(в ред.</w:t>
      </w:r>
      <w:r>
        <w:t xml:space="preserve"> постановлений Администрации Курской области от 01.02.2012 N 56-па, от 22.02.2017 N 142-па,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2" w:name="P170"/>
      <w:bookmarkEnd w:id="12"/>
      <w:r>
        <w:t xml:space="preserve">обращение гражданина, замещавшего должность государственной службы, указанную в </w:t>
      </w:r>
      <w:hyperlink w:anchor="P133" w:tooltip="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Курской области">
        <w:r>
          <w:rPr>
            <w:color w:val="0000FF"/>
          </w:rPr>
          <w:t>пункте 4</w:t>
        </w:r>
      </w:hyperlink>
      <w:r>
        <w:t xml:space="preserve"> настоящего Пол</w:t>
      </w:r>
      <w:r>
        <w:t>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коммерческой или некоммерческой организации либо на выполнение работы на условиях гражданско-правового д</w:t>
      </w:r>
      <w:r>
        <w:t>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 до истечения двух лет со дня увольнения с государственной службы;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3" w:name="P171"/>
      <w:bookmarkEnd w:id="13"/>
      <w:r>
        <w:t>заявление гос</w:t>
      </w:r>
      <w:r>
        <w:t>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75915" w:rsidRDefault="00820EDA">
      <w:pPr>
        <w:pStyle w:val="ConsPlusNormal0"/>
        <w:jc w:val="both"/>
      </w:pPr>
      <w:r>
        <w:t>(в ред. постановления Админи</w:t>
      </w:r>
      <w:r>
        <w:t>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4" w:name="P173"/>
      <w:bookmarkEnd w:id="14"/>
      <w:r>
        <w:t>заявление государственного служащего о невозможности выполнить требования Федерального закона от 7 мая 2013 года N 79-ФЗ "О запрете отдельным категориям лиц открывать и иметь счета (вклады), хранить наличные д</w:t>
      </w:r>
      <w:r>
        <w:t xml:space="preserve">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</w:t>
      </w:r>
      <w:r>
        <w:lastRenderedPageBreak/>
        <w:t>категориям лиц открывать и им</w:t>
      </w:r>
      <w:r>
        <w:t>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</w:t>
      </w:r>
      <w:r>
        <w:t>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</w:t>
      </w:r>
      <w:r>
        <w:t>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175915" w:rsidRDefault="00820EDA">
      <w:pPr>
        <w:pStyle w:val="ConsPlusNormal0"/>
        <w:jc w:val="both"/>
      </w:pPr>
      <w:r>
        <w:t xml:space="preserve">(абзац введен постановлением Администрации Курской области от 04.09.2015 </w:t>
      </w:r>
      <w:r>
        <w:t>N 585-па)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5" w:name="P175"/>
      <w:bookmarkEnd w:id="15"/>
      <w:r>
        <w:t>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75915" w:rsidRDefault="00820EDA">
      <w:pPr>
        <w:pStyle w:val="ConsPlusNormal0"/>
        <w:jc w:val="both"/>
      </w:pPr>
      <w:r>
        <w:t>(абзац введен постановлением</w:t>
      </w:r>
      <w:r>
        <w:t xml:space="preserve"> Администрации Курской области от 18.02.2016 N 94-па; 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6" w:name="P177"/>
      <w:bookmarkEnd w:id="16"/>
      <w:r>
        <w:t>в) представление Губернатора Курской области или любого члена комиссии, касающееся обеспечения соблюдения государственным служащ</w:t>
      </w:r>
      <w:r>
        <w:t>им, руководителем учреждения требований к служебному поведению и (или) требований об урегулировании конфликта интересов либо осуществления в Администрации Курской области, ином исполнительном органе Курской области, в подведомственном учреждении мер по пре</w:t>
      </w:r>
      <w:r>
        <w:t>дупреждению коррупции;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7" w:name="P179"/>
      <w:bookmarkEnd w:id="17"/>
      <w:r>
        <w:t>г) представление Губернатором Курской области материалов проверки, свидетельствующих о представлении государственным служащим, руководи</w:t>
      </w:r>
      <w:r>
        <w:t>телем учреждения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</w:t>
      </w:r>
      <w:r>
        <w:t>альный закон "О контроле за соответствием расходов лиц, замещающих государственные должности, и иных лиц их доходам").</w:t>
      </w:r>
    </w:p>
    <w:p w:rsidR="00175915" w:rsidRDefault="00820EDA">
      <w:pPr>
        <w:pStyle w:val="ConsPlusNormal0"/>
        <w:jc w:val="both"/>
      </w:pPr>
      <w:r>
        <w:t>(пп. "г" введен постановлением Администрации Курской области от 23.05.2013 N 320-па; в ред. постановления Администрации Курской области о</w:t>
      </w:r>
      <w:r>
        <w:t>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8" w:name="P181"/>
      <w:bookmarkEnd w:id="18"/>
      <w:r>
        <w:t>д) поступившее в соответствии с частью 4 статьи 12 Федерального закона от 25 декабря 2008 года N 273-ФЗ "О противодействии коррупции" и статьей 64.1 Трудового кодекса Российской Федерации в Администрацию Курской области уведомление ком</w:t>
      </w:r>
      <w:r>
        <w:t>мерческой или некоммерческой организации о заключении с гражданином, замещавшим должность государственной службы в Администрации Курской области, трудового или гражданско-правового договора на выполнение работ (оказание услуг), если отдельные функции госуд</w:t>
      </w:r>
      <w:r>
        <w:t>арственного управления данной организацией входили в его должностные (служебные) обязанности, исполняемые во время замещения должности в Администрации Курской области, при условии, что указанному гражданину комиссией ранее было отказано во вступлении в тру</w:t>
      </w:r>
      <w:r>
        <w:t>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</w:t>
      </w:r>
      <w:r>
        <w:t>ммерческой или некоммерческой организации комиссией не рассматривался;</w:t>
      </w:r>
    </w:p>
    <w:p w:rsidR="00175915" w:rsidRDefault="00820EDA">
      <w:pPr>
        <w:pStyle w:val="ConsPlusNormal0"/>
        <w:jc w:val="both"/>
      </w:pPr>
      <w:r>
        <w:lastRenderedPageBreak/>
        <w:t>(пп. "д" в ред. постановления Администрации Курской области от 04.09.2015 N 585-па)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9" w:name="P183"/>
      <w:bookmarkEnd w:id="19"/>
      <w:r>
        <w:t>е) уведомление государственного служащего, руководителя учреждения о возникновении не зависящих от не</w:t>
      </w:r>
      <w:r>
        <w:t>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(пп. "е" введен постановлением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0" w:name="P186"/>
      <w:bookmarkEnd w:id="20"/>
      <w:r>
        <w:t xml:space="preserve">15.1. Обращение, указанное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</w:t>
        </w:r>
        <w:r>
          <w:rPr>
            <w:color w:val="0000FF"/>
          </w:rPr>
          <w:t xml:space="preserve"> втором подпункта "б" пункта 14</w:t>
        </w:r>
      </w:hyperlink>
      <w:r>
        <w:t xml:space="preserve"> настоящего Положения, подается гражданином, замещавшим должность государственной службы в Администрации Курской области, в департамент Администрации Курской области по профилактике коррупционных и иных правонарушений. В обра</w:t>
      </w:r>
      <w:r>
        <w:t>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</w:t>
      </w:r>
      <w:r>
        <w:t>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</w:t>
      </w:r>
      <w:r>
        <w:t>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департаменте Администрации Курской области по профилактике коррупционных и иных правонарушений осущ</w:t>
      </w:r>
      <w:r>
        <w:t>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175915" w:rsidRDefault="00820EDA">
      <w:pPr>
        <w:pStyle w:val="ConsPlusNormal0"/>
        <w:jc w:val="both"/>
      </w:pPr>
      <w:r>
        <w:t>(п. 15.1 введен пост</w:t>
      </w:r>
      <w:r>
        <w:t>ановлением Администрации Курской области от 21.11.2014 N 750-па; в ред. постановлений Администрации Курской области от 11.11.2015 N 780-па, от 18.02.2016 N 94-па, от 22.02.2017 N 142-па, от 09.12.2019 N 1222-па, от 14.05.2021 N 501-па, от 31.08.2023 N 11-п</w:t>
      </w:r>
      <w:r>
        <w:t>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15.2. Обращение, указанное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</w:t>
      </w:r>
      <w:r>
        <w:t>сией в соответствии с настоящим Положением.</w:t>
      </w:r>
    </w:p>
    <w:p w:rsidR="00175915" w:rsidRDefault="00820EDA">
      <w:pPr>
        <w:pStyle w:val="ConsPlusNormal0"/>
        <w:jc w:val="both"/>
      </w:pPr>
      <w:r>
        <w:t>(п. 15.2 введен постановлением Администрации Курской области от 21.11.2014 N 750-па)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1" w:name="P190"/>
      <w:bookmarkEnd w:id="21"/>
      <w:r>
        <w:t xml:space="preserve">15.3. Уведомление, указанное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подпункте "д" пункта 14</w:t>
        </w:r>
      </w:hyperlink>
      <w:r>
        <w:t xml:space="preserve"> настоящего Положения, рассматрива</w:t>
      </w:r>
      <w:r>
        <w:t>ется департаментом Администрации Курской области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Администрации Курской о</w:t>
      </w:r>
      <w:r>
        <w:t>бласти, требований статьи 12 Федерального закона от 25 декабря 2008 г. N 273-ФЗ "О противодействии коррупции".</w:t>
      </w:r>
    </w:p>
    <w:p w:rsidR="00175915" w:rsidRDefault="00820EDA">
      <w:pPr>
        <w:pStyle w:val="ConsPlusNormal0"/>
        <w:jc w:val="both"/>
      </w:pPr>
      <w:r>
        <w:t>(п. 15.3 введен постановлением Администрации Курской области от 21.11.2014 N 750-па; в ред. постановлений Администрации Курской области от 11.11.</w:t>
      </w:r>
      <w:r>
        <w:t>2015 N 780-па, от 18.02.2016 N 94-па, от 22.02.2017 N 142-па,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2" w:name="P192"/>
      <w:bookmarkEnd w:id="22"/>
      <w:r>
        <w:t xml:space="preserve">15.4. Уведомления, указанные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</w:t>
        </w:r>
      </w:hyperlink>
      <w:r>
        <w:t xml:space="preserve">" и 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подпункте "е" пункта 14</w:t>
        </w:r>
      </w:hyperlink>
      <w:r>
        <w:t xml:space="preserve"> </w:t>
      </w:r>
      <w:r>
        <w:lastRenderedPageBreak/>
        <w:t>настоящего Положения, рассматриваются департаментом Администрации Курской области по профил</w:t>
      </w:r>
      <w:r>
        <w:t>актике коррупционных и иных правонарушений, который осуществляет подготовку мотивированных заключений по результатам рассмотрения уведомлений.</w:t>
      </w:r>
    </w:p>
    <w:p w:rsidR="00175915" w:rsidRDefault="00820EDA">
      <w:pPr>
        <w:pStyle w:val="ConsPlusNormal0"/>
        <w:jc w:val="both"/>
      </w:pPr>
      <w:r>
        <w:t>(п. 15.4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15.5. При подготовке мотивирова</w:t>
      </w:r>
      <w:r>
        <w:t xml:space="preserve">нного заключения по результатам рассмотрения обращения,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или уведомлений, указанных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</w:t>
        </w:r>
        <w:r>
          <w:rPr>
            <w:color w:val="0000FF"/>
          </w:rPr>
          <w:t>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должностные лица департамента Администрации Курской области по профилактике коррупционных и иных правонарушений имеют право проводить собеседование с государственным служащим, представившим обращение ил</w:t>
      </w:r>
      <w:r>
        <w:t>и уведомление, получать от него письменные пояснения, а Губернатор Курской области или его заместитель, специально на то уполномоченный, иное уполномоченное лицо, может направлять в установленном порядке запросы в государственные органы, органы местного са</w:t>
      </w:r>
      <w:r>
        <w:t>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</w:t>
      </w:r>
      <w:r>
        <w:t xml:space="preserve">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</w:t>
      </w:r>
      <w:r>
        <w:t>дня поступления обращения или уведомления. Указанный срок может быть продлен, но не более чем на 30 дней.</w:t>
      </w:r>
    </w:p>
    <w:p w:rsidR="00175915" w:rsidRDefault="00820EDA">
      <w:pPr>
        <w:pStyle w:val="ConsPlusNormal0"/>
        <w:jc w:val="both"/>
      </w:pPr>
      <w:r>
        <w:t>(п. 15.5 введен постановлением Администрации Курской области от 18.02.2016 N 94-па; в ред. постановлений Администрации Курской области от 22.02.2017 N</w:t>
      </w:r>
      <w:r>
        <w:t xml:space="preserve"> 142-па, от 14.05.2021 N 501-па, от 01.07.2022 N 722-па, от 31.08.2023 N 11-па,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15.6. Мотивированные заключения, предусмотренные </w:t>
      </w:r>
      <w:hyperlink w:anchor="P186" w:tooltip="15.1. Обращение, указанное в абзаце втором подпункта &quot;б&quot; пункта 14 настоящего Положения, подается гражданином, замещавшим должность государственной службы в Администрации Курской области, в департамент Администрации Курской области по профилактике коррупционны">
        <w:r>
          <w:rPr>
            <w:color w:val="0000FF"/>
          </w:rPr>
          <w:t>пунктами 15.1</w:t>
        </w:r>
      </w:hyperlink>
      <w:r>
        <w:t xml:space="preserve">, </w:t>
      </w:r>
      <w:hyperlink w:anchor="P190" w:tooltip="15.3. Уведомление, указанное в подпункте &quot;д&quot; пункта 14 настоящего Положения, рассматривается департаментом Администрации Курской области по профилактике коррупционных и иных правонарушений, которое осуществляет подготовку мотивированного заключения о соблюдени">
        <w:r>
          <w:rPr>
            <w:color w:val="0000FF"/>
          </w:rPr>
          <w:t>15.3</w:t>
        </w:r>
      </w:hyperlink>
      <w:r>
        <w:t xml:space="preserve"> и </w:t>
      </w:r>
      <w:hyperlink w:anchor="P192" w:tooltip="15.4. Уведомления, указанные в абзаце пятом подпункта &quot;б&quot; и подпункте &quot;е&quot; пункта 14 настоящего Положения, рассматриваются департаментом Администрации Курской области по профилактике коррупционных и иных правонарушений, который осуществляет подготовку мотивиров">
        <w:r>
          <w:rPr>
            <w:color w:val="0000FF"/>
          </w:rPr>
          <w:t>15.4</w:t>
        </w:r>
      </w:hyperlink>
      <w:r>
        <w:t xml:space="preserve"> настоящего Положения, должны содержать: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информацию, изложенную в обращении или уведомлениях, указанных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</w:t>
        </w:r>
        <w:r>
          <w:rPr>
            <w:color w:val="0000FF"/>
          </w:rPr>
          <w:t>ах "д"</w:t>
        </w:r>
      </w:hyperlink>
      <w:r>
        <w:t xml:space="preserve">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</w:t>
      </w:r>
      <w:r>
        <w:t>вании запросов;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</w:t>
        </w:r>
      </w:hyperlink>
      <w:r>
        <w:t xml:space="preserve">",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</w:t>
        </w:r>
        <w:r>
          <w:rPr>
            <w:color w:val="0000FF"/>
          </w:rPr>
          <w:t>та 14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236" w:tooltip="22. По итогам рассмотрения вопроса, указанного в абзаце втором подпункта &quot;б&quot; пункта 14 настоящего Положения, комиссия принимает одно из следующих решений:">
        <w:r>
          <w:rPr>
            <w:color w:val="0000FF"/>
          </w:rPr>
          <w:t>пунктами 22</w:t>
        </w:r>
      </w:hyperlink>
      <w:r>
        <w:t xml:space="preserve">, </w:t>
      </w:r>
      <w:hyperlink w:anchor="P255" w:tooltip="23.3. По итогам рассмотрения вопроса, указанного в абзаце пятом подпункта &quot;б&quot; пункта 14 настоящего Положения, комиссия принимает одно из следующих решений:">
        <w:r>
          <w:rPr>
            <w:color w:val="0000FF"/>
          </w:rPr>
          <w:t>23.3</w:t>
        </w:r>
      </w:hyperlink>
      <w:r>
        <w:t xml:space="preserve">, </w:t>
      </w:r>
      <w:hyperlink w:anchor="P262" w:tooltip="23.4. По итогам рассмотрения вопроса, указанного в пункте &quot;е&quot; пункта 14 настоящего Положения, комиссия принимает одно из следующих решений:">
        <w:r>
          <w:rPr>
            <w:color w:val="0000FF"/>
          </w:rPr>
          <w:t>23.4</w:t>
        </w:r>
      </w:hyperlink>
      <w:r>
        <w:t xml:space="preserve">, </w:t>
      </w:r>
      <w:hyperlink w:anchor="P268" w:tooltip="24.1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государственной службы в Администрации Курской области, одно из следующих решений:">
        <w:r>
          <w:rPr>
            <w:color w:val="0000FF"/>
          </w:rPr>
          <w:t>24.1</w:t>
        </w:r>
      </w:hyperlink>
      <w:r>
        <w:t xml:space="preserve"> настоящего Положения или иного решения.</w:t>
      </w:r>
    </w:p>
    <w:p w:rsidR="00175915" w:rsidRDefault="00820EDA">
      <w:pPr>
        <w:pStyle w:val="ConsPlusNormal0"/>
        <w:jc w:val="both"/>
      </w:pPr>
      <w:r>
        <w:t>(пп. "в" в ред. постановл</w:t>
      </w:r>
      <w:r>
        <w:t>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16.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в 10-дневный срок назначает дату заседания комиссии. Пр</w:t>
      </w:r>
      <w:r>
        <w:t xml:space="preserve">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208" w:tooltip="16.1. Заседание комиссии по рассмотрению заявлений, указанных в абзацах третьем и четвертом подпункта &quot;б&quot; пункта 14 настоящего Положения, проводится не позднее одного месяца со дня истечения срока, установленного для представления сведений о доходах, об имущес">
        <w:r>
          <w:rPr>
            <w:color w:val="0000FF"/>
          </w:rPr>
          <w:t>пунктами 16.1</w:t>
        </w:r>
      </w:hyperlink>
      <w:r>
        <w:t xml:space="preserve"> и </w:t>
      </w:r>
      <w:hyperlink w:anchor="P210" w:tooltip="16.2. Уведомления, указанные в подпунктах &quot;д&quot; и &quot;е&quot; пункта 14 настоящего Положения, рассматриваются на очередном (плановом) заседании комиссии.">
        <w:r>
          <w:rPr>
            <w:color w:val="0000FF"/>
          </w:rPr>
          <w:t>16.2</w:t>
        </w:r>
      </w:hyperlink>
      <w:r>
        <w:t xml:space="preserve"> настоящего Положения;</w:t>
      </w:r>
    </w:p>
    <w:p w:rsidR="00175915" w:rsidRDefault="00820EDA">
      <w:pPr>
        <w:pStyle w:val="ConsPlusNormal0"/>
        <w:jc w:val="both"/>
      </w:pPr>
      <w:r>
        <w:t>(пп. "а" в ред. постановления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б) организует ознакомление государственного служащего,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</w:t>
      </w:r>
      <w:r>
        <w:t>, членов комиссии и других лиц, участвующих в заседании комиссии, с информацией, поступившей в департамент Администрации Курской области по профилактике коррупционных и иных правонарушений, и с результатами ее проверки;</w:t>
      </w:r>
    </w:p>
    <w:p w:rsidR="00175915" w:rsidRDefault="00820EDA">
      <w:pPr>
        <w:pStyle w:val="ConsPlusNormal0"/>
        <w:jc w:val="both"/>
      </w:pPr>
      <w:r>
        <w:t xml:space="preserve">(в ред. постановлений Администрации </w:t>
      </w:r>
      <w:r>
        <w:t>Курской области от 21.09.2016 N 714-па, от 22.02.2017 N 142-па, от 13.02.2018 N 88-па,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157" w:tooltip="б) другие государственные служащие, замещающие должности государственной службы в Администрации Курской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">
        <w:r>
          <w:rPr>
            <w:color w:val="0000FF"/>
          </w:rPr>
          <w:t>подпункте "б" пункта 11</w:t>
        </w:r>
      </w:hyperlink>
      <w:r>
        <w:t xml:space="preserve"> на</w:t>
      </w:r>
      <w:r>
        <w:t>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3" w:name="P208"/>
      <w:bookmarkEnd w:id="23"/>
      <w:r>
        <w:t xml:space="preserve">16.1. Заседание комиссии по рассмотрению заявлений, указанных в </w:t>
      </w:r>
      <w:hyperlink w:anchor="P171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73" w:tooltip="заявление государственного служащего о невозможности выполнить требования Федерального закона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">
        <w:r>
          <w:rPr>
            <w:color w:val="0000FF"/>
          </w:rPr>
          <w:t>четвертом подпункта "б" пункта 14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</w:t>
      </w:r>
      <w:r>
        <w:t>ельствах имущественного характера.</w:t>
      </w:r>
    </w:p>
    <w:p w:rsidR="00175915" w:rsidRDefault="00820EDA">
      <w:pPr>
        <w:pStyle w:val="ConsPlusNormal0"/>
        <w:jc w:val="both"/>
      </w:pPr>
      <w:r>
        <w:t>(п. 16.1 введен постановлением Администрации Курской области от 21.11.2014 N 750-па; в ред. постановления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4" w:name="P210"/>
      <w:bookmarkEnd w:id="24"/>
      <w:r>
        <w:t xml:space="preserve">16.2. Уведомления, указанные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рассматриваются на очередном (плановом) заседании комиссии.</w:t>
      </w:r>
    </w:p>
    <w:p w:rsidR="00175915" w:rsidRDefault="00820EDA">
      <w:pPr>
        <w:pStyle w:val="ConsPlusNormal0"/>
        <w:jc w:val="both"/>
      </w:pPr>
      <w:r>
        <w:t>(п. 16.2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17. Заседание комиссии проводится в присутствии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</w:t>
      </w:r>
      <w:r>
        <w:t>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служащий, руководитель учреждения, или гражданин указывает в обращении, заявлении или уведомлении, предс</w:t>
      </w:r>
      <w:r>
        <w:t xml:space="preserve">тавляемых в соответствии с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подпунктами "б"</w:t>
        </w:r>
      </w:hyperlink>
      <w:r>
        <w:t xml:space="preserve">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</w:t>
      </w:r>
      <w:r>
        <w:t>ения.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18.02.2016 N 94-па, от 13.02.2018 N 88-па,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17.1. Заседания комиссии проводятся в отсутствие государственного служащего, руководителя учреждения или гражданина в случае:</w:t>
      </w:r>
    </w:p>
    <w:p w:rsidR="00175915" w:rsidRDefault="00820EDA">
      <w:pPr>
        <w:pStyle w:val="ConsPlusNormal0"/>
        <w:jc w:val="both"/>
      </w:pPr>
      <w:r>
        <w:t>(в р</w:t>
      </w:r>
      <w:r>
        <w:t>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подпунктом "б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</w:p>
    <w:p w:rsidR="00175915" w:rsidRDefault="00820EDA">
      <w:pPr>
        <w:pStyle w:val="ConsPlusNormal0"/>
        <w:jc w:val="both"/>
      </w:pPr>
      <w:r>
        <w:t xml:space="preserve">(в ред. постановления </w:t>
      </w:r>
      <w:r>
        <w:t>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r>
        <w:t>.</w:t>
      </w:r>
    </w:p>
    <w:p w:rsidR="00175915" w:rsidRDefault="00820EDA">
      <w:pPr>
        <w:pStyle w:val="ConsPlusNormal0"/>
        <w:jc w:val="both"/>
      </w:pPr>
      <w:r>
        <w:t>(п. 17.1 введен постановлением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18. На заседании комиссии заслушиваются пояснения государственного служащего, руководителя учреждения или гражданина, замещавшего должность государственной службы в Админ</w:t>
      </w:r>
      <w:r>
        <w:t>истрации Курской области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21.11.2014 N 750-па, от 13.02.2018</w:t>
      </w:r>
      <w:r>
        <w:t xml:space="preserve">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5" w:name="P223"/>
      <w:bookmarkEnd w:id="25"/>
      <w:r>
        <w:t xml:space="preserve">20. По итогам рассмотрения вопроса, указанного в </w:t>
      </w:r>
      <w:hyperlink w:anchor="P162" w:tooltip="о представлении государственным служащим недостоверных или неполных сведений, предусмотренных подпунктом &quot;а&quot; пункта 1 названного Положения;">
        <w:r>
          <w:rPr>
            <w:color w:val="0000FF"/>
          </w:rPr>
          <w:t>абзаце втором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6" w:name="P224"/>
      <w:bookmarkEnd w:id="26"/>
      <w:r>
        <w:t>а) установить, что сведения, представле</w:t>
      </w:r>
      <w:r>
        <w:t>нные государственным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</w:t>
      </w:r>
      <w:r>
        <w:t>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являются достоверными и полн</w:t>
      </w:r>
      <w:r>
        <w:t>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установить, что сведения, представленные государственным служащим в соответствии с подпунктом "а" пункта 1 Положения, названного в </w:t>
      </w:r>
      <w:hyperlink w:anchor="P224" w:tooltip="а) установить, что сведения, представленные государственным служащим в соответствии с подпунктом &quot;а&quot;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Губернатору Курской области, руководителю Администрации Курской области применить к государственному служаще</w:t>
      </w:r>
      <w:r>
        <w:t>му конкретную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20.1. По итогам рассмотрения вопроса, указанного в </w:t>
      </w:r>
      <w:hyperlink w:anchor="P165" w:tooltip="о предоставлении руководителем учреждения недостоверных или неполных сведений, предусмотренных пунктом 1 названного Положения;">
        <w:r>
          <w:rPr>
            <w:color w:val="0000FF"/>
          </w:rPr>
          <w:t>абзаце втором подпункта "а.1"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7" w:name="P228"/>
      <w:bookmarkEnd w:id="27"/>
      <w:r>
        <w:t>а) установить, что сведения, представленные руководителем учреждения в соответствии</w:t>
      </w:r>
      <w:r>
        <w:t xml:space="preserve">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</w:t>
      </w:r>
      <w:r>
        <w:t xml:space="preserve"> и лицами, замещающими данные должности, утвержденного постановлением Губернатора Курской области от 25.02.2013 N 74-пг, являются достоверными и полными;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установить, что сведения, представленные руководителем учреждения в соответствии с пунктом 1 Положе</w:t>
      </w:r>
      <w:r>
        <w:t xml:space="preserve">ния, названного в </w:t>
      </w:r>
      <w:hyperlink w:anchor="P228" w:tooltip="а) установить, что сведения, представленные руководителем учреждения в соответствии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Губернатору Курской области, руководителю Администрации Курской области применить к руково</w:t>
      </w:r>
      <w:r>
        <w:t>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20.1 введен постановлением Администрации Курской области от 13.02.2018 N 88-па;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21. По итогам рассмотрения вопроса, указанного </w:t>
      </w:r>
      <w:r>
        <w:t xml:space="preserve">в </w:t>
      </w:r>
      <w:hyperlink w:anchor="P163" w:tooltip="о несоблюдении государственным служащим требований к служебному поведению и (или) требований об урегулировании конфликта интересов;">
        <w:r>
          <w:rPr>
            <w:color w:val="0000FF"/>
          </w:rPr>
          <w:t>абзаце третьем подпункта "а" пункта 14</w:t>
        </w:r>
      </w:hyperlink>
      <w:r>
        <w:t xml:space="preserve"> настоящего Положения, комиссия принимает одно из сл</w:t>
      </w:r>
      <w:r>
        <w:t>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а) установить, что государственный служащий, руководитель учреждения соблюдал требования к служебному поведению и (или) требования об урегулировании конфликта интересов;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</w:t>
      </w:r>
      <w:r>
        <w:t>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установить, что государственный служащий, руководитель учреждения не соблюдал требования к служебному поведению и (или) требования об урегулировании конфликта интересов. В этом случае комиссия рекомендует Губернатору Курской области, руководителю </w:t>
      </w:r>
      <w:r>
        <w:t>Администрации Курской области указать государственному служащему, руководителю учреждения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служащему, ру</w:t>
      </w:r>
      <w:r>
        <w:t>ководителю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8" w:name="P236"/>
      <w:bookmarkEnd w:id="28"/>
      <w:r>
        <w:t xml:space="preserve">22.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</w:t>
        </w:r>
        <w:r>
          <w:rPr>
            <w:color w:val="0000FF"/>
          </w:rPr>
          <w:t>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</w:t>
      </w:r>
      <w:r>
        <w:t>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</w:t>
      </w:r>
      <w:r>
        <w:t>ию этой организацией входили в его должностные (служебные) обязанности, и мотивировать свой отказ.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23. По итогам рассмотрения вопроса, указанного в </w:t>
      </w:r>
      <w:hyperlink w:anchor="P171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комиссия принимает одно из сле</w:t>
      </w:r>
      <w:r>
        <w:t>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</w:t>
      </w:r>
      <w:r>
        <w:t xml:space="preserve"> уважительной;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</w:t>
      </w:r>
      <w:r>
        <w:t xml:space="preserve"> своих супруги (супруга) и несовершеннолетних детей не является уважительной. В этом случае комиссия рекомендует государственному служащему, руководителю учреждения принять меры по представлению указанных сведений;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</w:t>
      </w:r>
      <w:r>
        <w:t>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</w:t>
      </w:r>
      <w:r>
        <w:t xml:space="preserve">ъективна и является способом уклонения от представления указанных сведений. В этом случае комиссия рекомендует Губернатору Курской области, руководителю Администрации Курской области применить к государственному </w:t>
      </w:r>
      <w:r>
        <w:lastRenderedPageBreak/>
        <w:t>служащему, руководителю учреждения конкретну</w:t>
      </w:r>
      <w:r>
        <w:t>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23.1. По итогам рассмотрения вопроса, указанного в </w:t>
      </w:r>
      <w:hyperlink w:anchor="P179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подпункте "г" пункта 14</w:t>
        </w:r>
      </w:hyperlink>
      <w:r>
        <w:t xml:space="preserve"> настоящего Положения, </w:t>
      </w:r>
      <w:r>
        <w:t>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сведения, представленные государственным служащим, руководителем учреждения в соответствии с частью 1 статьи 3 Федерального закона "О контроле за соответствием расходов лиц, замещающих государс</w:t>
      </w:r>
      <w:r>
        <w:t>твенные должности, и иных лиц их доходам", являются достоверными и полными;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сведения, представленные государственным служащим, руководителем учреждения в соответстви</w:t>
      </w:r>
      <w:r>
        <w:t>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Губернатору Курской области, ру</w:t>
      </w:r>
      <w:r>
        <w:t xml:space="preserve">ководителю Администрации Курской области применить к государственному служащему, руководителю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</w:t>
      </w:r>
      <w:r>
        <w:t>иные государственные органы в соответствии с их компетенцией.</w:t>
      </w:r>
    </w:p>
    <w:p w:rsidR="00175915" w:rsidRDefault="00820EDA">
      <w:pPr>
        <w:pStyle w:val="ConsPlusNormal0"/>
        <w:jc w:val="both"/>
      </w:pPr>
      <w:r>
        <w:t>(п. 23.1 введен постановлением Администрации Курской области от 23.05.2013 N 320-па; в ред. постановлений Администрации Курской области от 31.08.2023 N 11-па, от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23.2. По итог</w:t>
      </w:r>
      <w:r>
        <w:t xml:space="preserve">ам рассмотрения вопроса, указанного в абзаце четвертом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подпункта "б" пункта 14</w:t>
        </w:r>
      </w:hyperlink>
      <w:r>
        <w:t xml:space="preserve"> настоящег</w:t>
      </w:r>
      <w:r>
        <w:t>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</w:t>
      </w:r>
      <w:r>
        <w:t>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</w:t>
      </w:r>
      <w:r>
        <w:t>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Губернатору Курской области, руководителю Администрации Курской области приме</w:t>
      </w:r>
      <w:r>
        <w:t>нить к государственному служащему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23.2 введен постановлением Администрации Курской области от 04.09.2015 N 585-па;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9" w:name="P255"/>
      <w:bookmarkEnd w:id="29"/>
      <w:r>
        <w:t>23.3. По итогам рассмотрения в</w:t>
      </w:r>
      <w:r>
        <w:t xml:space="preserve">опроса, указанного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при исполнении государственным служащим, руководителем учреждения должностных обязанностей конфликт интересов отсутствует;</w:t>
      </w:r>
    </w:p>
    <w:p w:rsidR="00175915" w:rsidRDefault="00820EDA">
      <w:pPr>
        <w:pStyle w:val="ConsPlusNormal0"/>
        <w:jc w:val="both"/>
      </w:pPr>
      <w:r>
        <w:lastRenderedPageBreak/>
        <w:t xml:space="preserve">(в ред. </w:t>
      </w:r>
      <w:r>
        <w:t>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при исполнении государственным служащим, руководителем учреждения должностных обязанностей личная заинтересованность приводит или может привести к конфликту интересов. В эт</w:t>
      </w:r>
      <w:r>
        <w:t>ом случае комиссия рекомендует государственному служащему, руководителю учреждения и (или) представителю нанимателя принять меры по урегулированию конфликта интересов или по недопущению его возникновения;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</w:t>
      </w:r>
      <w:r>
        <w:t xml:space="preserve">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признать, что государственный служащий, руководитель учреждения не соблюдал требования об урегулировании конфликта интересов. В этом случае комиссия рекомендует представителю нанимателя применить к государственному служащему, рук</w:t>
      </w:r>
      <w:r>
        <w:t>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23.3 введен постановлением Администрации Курской области от 18.02.2016 N 94-па; 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0" w:name="P262"/>
      <w:bookmarkEnd w:id="30"/>
      <w:r>
        <w:t>23.4. По итогам рассмотрения вопроса, указан</w:t>
      </w:r>
      <w:r>
        <w:t xml:space="preserve">ного в 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пункте "е"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 наличие причинно-следственной связи между возникновением не зависящих от государственного служащего, руководителя учреждения обстоятель</w:t>
      </w:r>
      <w:r>
        <w:t>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признать отсутствие причинно-следственной связи между возникновением не зависящих от государственного служащего, руководителя </w:t>
      </w:r>
      <w:r>
        <w:t>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(п. 23.4 введен постановлением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24. По итогам рассмотрения вопросов, указанных в </w:t>
      </w:r>
      <w:hyperlink w:anchor="P161" w:tooltip="а) представление Губернатором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">
        <w:r>
          <w:rPr>
            <w:color w:val="0000FF"/>
          </w:rPr>
          <w:t>подпунктах "а</w:t>
        </w:r>
      </w:hyperlink>
      <w:r>
        <w:t>", "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б</w:t>
        </w:r>
      </w:hyperlink>
      <w:r>
        <w:t>", "</w:t>
      </w:r>
      <w:hyperlink w:anchor="P179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г</w:t>
        </w:r>
      </w:hyperlink>
      <w:r>
        <w:t>", "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223" w:tooltip="20. По итогам рассмотрения вопроса, указанного в абзаце втором подпункта &quot;а&quot; пункта 14 настоящего Положения, комиссия принимает одно из следующих решений:">
        <w:r>
          <w:rPr>
            <w:color w:val="0000FF"/>
          </w:rPr>
          <w:t>пунктами 20</w:t>
        </w:r>
      </w:hyperlink>
      <w:r>
        <w:t xml:space="preserve"> - </w:t>
      </w:r>
      <w:hyperlink w:anchor="P262" w:tooltip="23.4. По итогам рассмотрения вопроса, указанного в пункте &quot;е&quot; пункта 14 настоящего Положения, комиссия принимает одно из следующих решений:">
        <w:r>
          <w:rPr>
            <w:color w:val="0000FF"/>
          </w:rPr>
          <w:t>23.4</w:t>
        </w:r>
      </w:hyperlink>
      <w:r>
        <w:t xml:space="preserve"> и </w:t>
      </w:r>
      <w:hyperlink w:anchor="P268" w:tooltip="24.1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государственной службы в Администрации Курской области, одно из следующих решений:">
        <w:r>
          <w:rPr>
            <w:color w:val="0000FF"/>
          </w:rPr>
          <w:t>24.1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</w:t>
      </w:r>
      <w:r>
        <w:t>иссии.</w:t>
      </w:r>
    </w:p>
    <w:p w:rsidR="00175915" w:rsidRDefault="00820EDA">
      <w:pPr>
        <w:pStyle w:val="ConsPlusNormal0"/>
        <w:jc w:val="both"/>
      </w:pPr>
      <w:r>
        <w:t>(п. 24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1" w:name="P268"/>
      <w:bookmarkEnd w:id="31"/>
      <w:r>
        <w:t xml:space="preserve">24.1. По итогам рассмотрения вопроса, указанного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подпункте "д" пункта 14</w:t>
        </w:r>
      </w:hyperlink>
      <w:r>
        <w:t xml:space="preserve"> настоящего Положения, комиссия принимает в отношении гр</w:t>
      </w:r>
      <w:r>
        <w:t>ажданина, замещавшего должность государственной службы в Администрации Курской области,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</w:t>
      </w:r>
      <w:r>
        <w:t>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установить, что замещение им на условиях трудового договора должнос</w:t>
      </w:r>
      <w:r>
        <w:t xml:space="preserve">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</w:t>
      </w:r>
      <w:r>
        <w:lastRenderedPageBreak/>
        <w:t xml:space="preserve">декабря 2008 г. N 273-ФЗ "О противодействии коррупции". В этом </w:t>
      </w:r>
      <w:r>
        <w:t>случае комиссия рекомендует Губернатору Курской области, руководителю Администрации Курской области проинформировать об указанных обстоятельствах органы прокуратуры и уведомившую организацию.</w:t>
      </w:r>
    </w:p>
    <w:p w:rsidR="00175915" w:rsidRDefault="00820EDA">
      <w:pPr>
        <w:pStyle w:val="ConsPlusNormal0"/>
        <w:jc w:val="both"/>
      </w:pPr>
      <w:r>
        <w:t xml:space="preserve">(п. 24.1 введен постановлением Администрации Курской области от </w:t>
      </w:r>
      <w:r>
        <w:t>21.11.2014 N 750-па;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25. По итогам рассмотрения вопроса, предусмотренного </w:t>
      </w:r>
      <w:hyperlink w:anchor="P177" w:tooltip="в) представление Губернатора Курской области или любого члена комиссии, касающееся обеспечения соблюдения государственным служащим, руководителем учреждения требований к служебному поведению и (или) требований об урегулировании конфликта интересов либо осущест">
        <w:r>
          <w:rPr>
            <w:color w:val="0000FF"/>
          </w:rPr>
          <w:t>подпунктом "в" пункта 14</w:t>
        </w:r>
      </w:hyperlink>
      <w:r>
        <w:t xml:space="preserve"> настоящего Положения, комиссия принимает соответствующее решение.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26. Для исполнения решений комиссии могут быть подготовлены проекты нормативных правовых актов Губернатора Курской области, Админи</w:t>
      </w:r>
      <w:r>
        <w:t>страции Курской области, поручений Губернатора Курской области, руководителя Администрации Курской области, которые в установленном порядке представляются на рассмотрение Губернатору Курской области, руководителю Администрации Курской области.</w:t>
      </w:r>
    </w:p>
    <w:p w:rsidR="00175915" w:rsidRDefault="00820EDA">
      <w:pPr>
        <w:pStyle w:val="ConsPlusNormal0"/>
        <w:jc w:val="both"/>
      </w:pPr>
      <w:r>
        <w:t>(п. 26 в ред</w:t>
      </w:r>
      <w:r>
        <w:t>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27. Решения комиссии по вопросам, указанным в </w:t>
      </w:r>
      <w:hyperlink w:anchor="P160" w:tooltip="14. Основаниями для проведения заседания комиссии являются:">
        <w:r>
          <w:rPr>
            <w:color w:val="0000FF"/>
          </w:rPr>
          <w:t>пункте 14</w:t>
        </w:r>
      </w:hyperlink>
      <w:r>
        <w:t xml:space="preserve"> настоящего Положения, принимаются тайны</w:t>
      </w:r>
      <w:r>
        <w:t>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28. Решения комиссии оформляются протоколами, которые подписывают члены комиссии, принимавшие участие в ее заседании. Решения ко</w:t>
      </w:r>
      <w:r>
        <w:t xml:space="preserve">миссии, за исключением решения, принимаемого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для Губернатора Курской области, руководителя Администрации Курской о</w:t>
      </w:r>
      <w:r>
        <w:t xml:space="preserve">бласти носят рекомендательный характер. Решение, принимаемое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носит обязательный характер.</w:t>
      </w:r>
    </w:p>
    <w:p w:rsidR="00175915" w:rsidRDefault="00820EDA">
      <w:pPr>
        <w:pStyle w:val="ConsPlusNormal0"/>
        <w:jc w:val="both"/>
      </w:pPr>
      <w:r>
        <w:t>(в ред. постановления Ад</w:t>
      </w:r>
      <w:r>
        <w:t>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29. В протоколе заседания комиссии указываются: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175915" w:rsidRDefault="00820EDA">
      <w:pPr>
        <w:pStyle w:val="ConsPlusNormal0"/>
        <w:jc w:val="both"/>
      </w:pPr>
      <w:r>
        <w:t>(в ред. постановления Администр</w:t>
      </w:r>
      <w:r>
        <w:t>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 (при наличии), должности государственного служащего, руководителя учреждения, в отношении которого ра</w:t>
      </w:r>
      <w:r>
        <w:t>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предъявляемые к государственн</w:t>
      </w:r>
      <w:r>
        <w:t>ому служащему, руководителю учреждения претензии, материалы, на которых они основываются;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г) содержание пояснений государственного служащего, руководителя учреждения и других </w:t>
      </w:r>
      <w:r>
        <w:lastRenderedPageBreak/>
        <w:t>лиц по</w:t>
      </w:r>
      <w:r>
        <w:t xml:space="preserve"> существу предъявляемых претензий;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д) фамилии, имена, отчества (при наличии) выступивших на заседании лиц и краткое изложение их выступлений;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</w:t>
      </w:r>
      <w:r>
        <w:t>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Администрацию Курской области;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з) результаты голосования;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</w:t>
      </w:r>
      <w:r>
        <w:t xml:space="preserve"> служащий, руководитель учреждения.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31. Копии протокола заседания комиссии в 7-дневный срок со дня заседания направляются Губернатору Курской области, руководителю Администрации Кур</w:t>
      </w:r>
      <w:r>
        <w:t>ской области, полностью или в виде выписок из него - государственному служащему, руководителю учреждения, а также по решению комиссии - иным заинтересованным лицам.</w:t>
      </w:r>
    </w:p>
    <w:p w:rsidR="00175915" w:rsidRDefault="00820EDA">
      <w:pPr>
        <w:pStyle w:val="ConsPlusNormal0"/>
        <w:jc w:val="both"/>
      </w:pPr>
      <w:r>
        <w:t xml:space="preserve">(в ред. постановлений Администрации Курской области от 18.02.2016 N 94-па, от 13.02.2018 N </w:t>
      </w:r>
      <w:r>
        <w:t>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32. Губернатор Курской области, руководитель Администрации Курской области рассматривают протокол заседания комиссии и вправе учесть в пределах своей компетенции содержащиеся в нем рекомендации при принятии решения о применени</w:t>
      </w:r>
      <w:r>
        <w:t>и к государственному служащему, руководителю учреждения мер ответственности, предусмотренных нормативными правовыми актами Российской Федерации и Курской области, а также по иным вопросам организации противодействия коррупции, и уведомляют комиссию о рассм</w:t>
      </w:r>
      <w:r>
        <w:t>отрении рекомендаций комиссии и о принятом решении в месячный срок со дня поступления к ним протокола заседания комиссии. Решение Губернатора Курской области, руководителя Администрации Курской области оглашается на ближайшем заседании комиссии и принимает</w:t>
      </w:r>
      <w:r>
        <w:t>ся к сведению без обсуждения.</w:t>
      </w:r>
    </w:p>
    <w:p w:rsidR="00175915" w:rsidRDefault="00820EDA">
      <w:pPr>
        <w:pStyle w:val="ConsPlusNormal0"/>
        <w:jc w:val="both"/>
      </w:pPr>
      <w:r>
        <w:t>(п. 32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33. В случае установления комиссией признаков дисциплинарного проступка в действиях (бездействии) государственного служащего, руководителя учрежд</w:t>
      </w:r>
      <w:r>
        <w:t>ения информация об этом представляется Губернатору Курской области, руководителю Администрации Курской области для решения вопроса о применении к государственному служащему, руководителю учреждения мер ответственности, предусмотренных нормативными правовым</w:t>
      </w:r>
      <w:r>
        <w:t>и актами Российской Федерации и Курской области.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34. В случае установления комиссией факта совершения государственным служащим, руководителем учреждения дейст</w:t>
      </w:r>
      <w:r>
        <w:t>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</w:t>
      </w:r>
      <w:r>
        <w:t>ьные органы в 3-дневный срок, а при необходимости - немедленно.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35. Копия протокола заседания комиссии или выписка из него приобщается к личному делу государственного служащего, рук</w:t>
      </w:r>
      <w:r>
        <w:t>оводителю учреждения,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35.1. Выписка и</w:t>
      </w:r>
      <w:r>
        <w:t xml:space="preserve">з решения комиссии, заверенная подписью секретаря комиссии и печатью Администрации Курской области, вручается гражданину, замещавшему должность государственной службы в Администрации Курской области, в отношении которого рассматривался вопрос, указанный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</w:t>
      </w:r>
      <w:r>
        <w:t>соответствующего заседания комиссии.</w:t>
      </w:r>
    </w:p>
    <w:p w:rsidR="00175915" w:rsidRDefault="00820EDA">
      <w:pPr>
        <w:pStyle w:val="ConsPlusNormal0"/>
        <w:jc w:val="both"/>
      </w:pPr>
      <w:r>
        <w:t>(п. 35.1 введен постановлением Администрации Курской области от 21.11.2014 N 750-па; в ред. постановления Администрации Курской области от 22.02.2017 N 142-па)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</w:t>
      </w:r>
      <w:r>
        <w:t>дставляемыми для обсуждения на заседании комиссии, осуществляются департаментом Администрации Курской области по профилактике коррупционных и иных правонарушений.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01.02.2012 N 56-па, от 22.02.2017 N 14</w:t>
      </w:r>
      <w:r>
        <w:t>2-па, от 14.05.2021 N 501-па)</w:t>
      </w: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759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EDA" w:rsidRDefault="00820EDA">
      <w:r>
        <w:separator/>
      </w:r>
    </w:p>
  </w:endnote>
  <w:endnote w:type="continuationSeparator" w:id="0">
    <w:p w:rsidR="00820EDA" w:rsidRDefault="0082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99" w:rsidRDefault="00AA20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7591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75915" w:rsidRDefault="00820E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5915" w:rsidRDefault="00820ED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5915" w:rsidRDefault="00820E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A2099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A2099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175915" w:rsidRDefault="00820ED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7591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75915" w:rsidRDefault="00820E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5915" w:rsidRDefault="00820ED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5915" w:rsidRDefault="00820E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A209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A2099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175915" w:rsidRDefault="00820ED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EDA" w:rsidRDefault="00820EDA">
      <w:r>
        <w:separator/>
      </w:r>
    </w:p>
  </w:footnote>
  <w:footnote w:type="continuationSeparator" w:id="0">
    <w:p w:rsidR="00820EDA" w:rsidRDefault="0082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99" w:rsidRDefault="00AA20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7591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75915" w:rsidRDefault="00820E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15.10.2010 N 480-па</w:t>
          </w:r>
          <w:r>
            <w:rPr>
              <w:rFonts w:ascii="Tahoma" w:hAnsi="Tahoma" w:cs="Tahoma"/>
              <w:sz w:val="16"/>
              <w:szCs w:val="16"/>
            </w:rPr>
            <w:br/>
            <w:t>(ред. от 15.07.2026)</w:t>
          </w:r>
          <w:r>
            <w:rPr>
              <w:rFonts w:ascii="Tahoma" w:hAnsi="Tahoma" w:cs="Tahoma"/>
              <w:sz w:val="16"/>
              <w:szCs w:val="16"/>
            </w:rPr>
            <w:br/>
            <w:t>"Об образовании комиссии по собл...</w:t>
          </w:r>
        </w:p>
      </w:tc>
      <w:tc>
        <w:tcPr>
          <w:tcW w:w="2300" w:type="pct"/>
          <w:vAlign w:val="center"/>
        </w:tcPr>
        <w:p w:rsidR="00175915" w:rsidRDefault="00820ED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5915" w:rsidRDefault="00175915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7591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75915" w:rsidRDefault="00820E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15.10.20</w:t>
          </w:r>
          <w:r w:rsidR="00AA2099">
            <w:rPr>
              <w:rFonts w:ascii="Tahoma" w:hAnsi="Tahoma" w:cs="Tahoma"/>
              <w:sz w:val="16"/>
              <w:szCs w:val="16"/>
            </w:rPr>
            <w:t>10 N 480-па</w:t>
          </w:r>
          <w:r w:rsidR="00AA2099"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br/>
            <w:t>"Об образовании комиссии по с</w:t>
          </w:r>
          <w:r>
            <w:rPr>
              <w:rFonts w:ascii="Tahoma" w:hAnsi="Tahoma" w:cs="Tahoma"/>
              <w:sz w:val="16"/>
              <w:szCs w:val="16"/>
            </w:rPr>
            <w:t>обл...</w:t>
          </w:r>
        </w:p>
      </w:tc>
      <w:tc>
        <w:tcPr>
          <w:tcW w:w="2300" w:type="pct"/>
          <w:vAlign w:val="center"/>
        </w:tcPr>
        <w:p w:rsidR="00175915" w:rsidRDefault="00820EDA" w:rsidP="00AA209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32" w:name="_GoBack"/>
          <w:bookmarkEnd w:id="32"/>
        </w:p>
      </w:tc>
    </w:tr>
  </w:tbl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5915" w:rsidRDefault="0017591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15"/>
    <w:rsid w:val="00175915"/>
    <w:rsid w:val="00820EDA"/>
    <w:rsid w:val="00AA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5EAF015-0426-49C3-A866-2B4E2B5B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A20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2099"/>
  </w:style>
  <w:style w:type="paragraph" w:styleId="a5">
    <w:name w:val="footer"/>
    <w:basedOn w:val="a"/>
    <w:link w:val="a6"/>
    <w:uiPriority w:val="99"/>
    <w:unhideWhenUsed/>
    <w:rsid w:val="00AA20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2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10395</Words>
  <Characters>59257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Курской области от 15.10.2010 N 480-па
(ред. от 15.07.2026)
"Об образовании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</vt:lpstr>
    </vt:vector>
  </TitlesOfParts>
  <Company>КонсультантПлюс Версия 4025.00.50</Company>
  <LinksUpToDate>false</LinksUpToDate>
  <CharactersWithSpaces>69513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Курской области от 15.10.2010 N 480-па
(ред. от 15.07.2026)
"Об образовании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и урегулированию конфликта интересов в Администрации Курской области"
(вместе с "Положением о комиссии по соблюдению требований к</dc:title>
  <dc:creator>Чальцева</dc:creator>
  <cp:lastModifiedBy>User</cp:lastModifiedBy>
  <cp:revision>2</cp:revision>
  <dcterms:created xsi:type="dcterms:W3CDTF">2026-09-16T13:32:00Z</dcterms:created>
  <dcterms:modified xsi:type="dcterms:W3CDTF">2026-09-16T13:32:00Z</dcterms:modified>
</cp:coreProperties>
</file>