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11" w:rsidRPr="002F40EF" w:rsidRDefault="00F11811" w:rsidP="00C43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2F40EF">
        <w:rPr>
          <w:rFonts w:ascii="Times New Roman" w:hAnsi="Times New Roman" w:cs="Times New Roman"/>
          <w:b/>
          <w:sz w:val="28"/>
          <w:szCs w:val="26"/>
        </w:rPr>
        <w:t>ПОВЕСТКА</w:t>
      </w:r>
    </w:p>
    <w:p w:rsidR="00F11811" w:rsidRPr="002F40EF" w:rsidRDefault="00F11811" w:rsidP="00C43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2F40EF">
        <w:rPr>
          <w:rFonts w:ascii="Times New Roman" w:hAnsi="Times New Roman" w:cs="Times New Roman"/>
          <w:sz w:val="28"/>
          <w:szCs w:val="26"/>
        </w:rPr>
        <w:t xml:space="preserve">заседания Координационного совета по урегулированию проблемных вопросов граждан, вынужденно </w:t>
      </w:r>
      <w:r w:rsidR="009A1739" w:rsidRPr="002F40EF">
        <w:rPr>
          <w:rFonts w:ascii="Times New Roman" w:hAnsi="Times New Roman" w:cs="Times New Roman"/>
          <w:sz w:val="28"/>
          <w:szCs w:val="26"/>
        </w:rPr>
        <w:t>покинувших приграничные районы</w:t>
      </w:r>
      <w:r w:rsidRPr="002F40EF">
        <w:rPr>
          <w:rFonts w:ascii="Times New Roman" w:hAnsi="Times New Roman" w:cs="Times New Roman"/>
          <w:sz w:val="28"/>
          <w:szCs w:val="26"/>
        </w:rPr>
        <w:t xml:space="preserve"> Курской области</w:t>
      </w:r>
    </w:p>
    <w:p w:rsidR="00F11811" w:rsidRPr="002F40EF" w:rsidRDefault="00F11811" w:rsidP="00C43E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6"/>
        </w:rPr>
      </w:pPr>
    </w:p>
    <w:p w:rsidR="00F11811" w:rsidRPr="00C43E81" w:rsidRDefault="001974AB" w:rsidP="00C43E81">
      <w:pPr>
        <w:spacing w:after="0" w:line="240" w:lineRule="auto"/>
        <w:rPr>
          <w:rFonts w:ascii="Times New Roman" w:hAnsi="Times New Roman" w:cs="Times New Roman"/>
          <w:b/>
          <w:sz w:val="28"/>
          <w:szCs w:val="26"/>
        </w:rPr>
      </w:pPr>
      <w:r w:rsidRPr="00C43E81">
        <w:rPr>
          <w:rFonts w:ascii="Times New Roman" w:hAnsi="Times New Roman" w:cs="Times New Roman"/>
          <w:b/>
          <w:sz w:val="28"/>
          <w:szCs w:val="26"/>
        </w:rPr>
        <w:t>17</w:t>
      </w:r>
      <w:r w:rsidR="002C65F5" w:rsidRPr="00C43E81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C43E81">
        <w:rPr>
          <w:rFonts w:ascii="Times New Roman" w:hAnsi="Times New Roman" w:cs="Times New Roman"/>
          <w:b/>
          <w:sz w:val="28"/>
          <w:szCs w:val="26"/>
        </w:rPr>
        <w:t>июля</w:t>
      </w:r>
      <w:r w:rsidR="00F11811" w:rsidRPr="00C43E81">
        <w:rPr>
          <w:rFonts w:ascii="Times New Roman" w:hAnsi="Times New Roman" w:cs="Times New Roman"/>
          <w:b/>
          <w:sz w:val="28"/>
          <w:szCs w:val="26"/>
        </w:rPr>
        <w:t xml:space="preserve"> 2025 года                                                                             </w:t>
      </w:r>
      <w:r w:rsidR="00C43E81" w:rsidRPr="00C43E81">
        <w:rPr>
          <w:rFonts w:ascii="Times New Roman" w:hAnsi="Times New Roman" w:cs="Times New Roman"/>
          <w:b/>
          <w:sz w:val="28"/>
          <w:szCs w:val="26"/>
        </w:rPr>
        <w:t xml:space="preserve">                </w:t>
      </w:r>
      <w:r w:rsidR="00F11811" w:rsidRPr="00C43E81">
        <w:rPr>
          <w:rFonts w:ascii="Times New Roman" w:hAnsi="Times New Roman" w:cs="Times New Roman"/>
          <w:b/>
          <w:sz w:val="28"/>
          <w:szCs w:val="26"/>
        </w:rPr>
        <w:t>г. Курск</w:t>
      </w:r>
    </w:p>
    <w:p w:rsidR="00F11811" w:rsidRPr="00514E1D" w:rsidRDefault="00F11811" w:rsidP="00C43E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4262" w:rsidRPr="00C43E81" w:rsidRDefault="00FE4262" w:rsidP="00C43E81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I.</w:t>
      </w:r>
      <w:r w:rsidR="00FE4262" w:rsidRPr="00514E1D">
        <w:rPr>
          <w:rFonts w:ascii="Times New Roman" w:hAnsi="Times New Roman" w:cs="Times New Roman"/>
          <w:sz w:val="28"/>
          <w:szCs w:val="28"/>
        </w:rPr>
        <w:t xml:space="preserve"> </w:t>
      </w:r>
      <w:r w:rsidRPr="00514E1D">
        <w:rPr>
          <w:rFonts w:ascii="Times New Roman" w:hAnsi="Times New Roman" w:cs="Times New Roman"/>
          <w:caps/>
          <w:sz w:val="28"/>
          <w:szCs w:val="28"/>
        </w:rPr>
        <w:t>О проведенной работе по решению вопросов повестки заседани</w:t>
      </w:r>
      <w:r w:rsidR="005527C8" w:rsidRPr="00514E1D">
        <w:rPr>
          <w:rFonts w:ascii="Times New Roman" w:hAnsi="Times New Roman" w:cs="Times New Roman"/>
          <w:caps/>
          <w:sz w:val="28"/>
          <w:szCs w:val="28"/>
        </w:rPr>
        <w:t>Я</w:t>
      </w:r>
      <w:r w:rsidRPr="00514E1D">
        <w:rPr>
          <w:rFonts w:ascii="Times New Roman" w:hAnsi="Times New Roman" w:cs="Times New Roman"/>
          <w:caps/>
          <w:sz w:val="28"/>
          <w:szCs w:val="28"/>
        </w:rPr>
        <w:t xml:space="preserve"> Координационного совета № 7 от 06.06.2025</w:t>
      </w:r>
      <w:bookmarkStart w:id="0" w:name="_GoBack"/>
      <w:r w:rsidR="00EC422B">
        <w:rPr>
          <w:rFonts w:ascii="Times New Roman" w:hAnsi="Times New Roman" w:cs="Times New Roman"/>
          <w:caps/>
          <w:sz w:val="28"/>
          <w:szCs w:val="28"/>
        </w:rPr>
        <w:t>г</w:t>
      </w:r>
      <w:bookmarkEnd w:id="0"/>
      <w:r w:rsidR="00EC422B" w:rsidRPr="00514E1D">
        <w:rPr>
          <w:rFonts w:ascii="Times New Roman" w:hAnsi="Times New Roman" w:cs="Times New Roman"/>
          <w:sz w:val="28"/>
          <w:szCs w:val="28"/>
        </w:rPr>
        <w:t>.</w:t>
      </w:r>
    </w:p>
    <w:p w:rsidR="00FE4262" w:rsidRPr="00514E1D" w:rsidRDefault="00FE4262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FE4262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1.</w:t>
      </w:r>
      <w:r w:rsidR="001974AB" w:rsidRPr="00514E1D">
        <w:rPr>
          <w:rFonts w:ascii="Times New Roman" w:hAnsi="Times New Roman" w:cs="Times New Roman"/>
          <w:sz w:val="28"/>
          <w:szCs w:val="28"/>
        </w:rPr>
        <w:t>О расширении перечня разрушенных и поврежденных жилых помещений по итогам:</w:t>
      </w: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- заочного обследования жилья рабочей группой по анализу состояния домовладений, находящихся в зоне боевых действий и на территориях, подвергающихся обстрелам;</w:t>
      </w: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- проведенных муниципальных межведомственных комиссий по обследованию и оценке степени разрушения жилья.</w:t>
      </w: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14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4AB" w:rsidRPr="00514E1D" w:rsidRDefault="00FE4262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2.</w:t>
      </w:r>
      <w:r w:rsidR="001974AB" w:rsidRPr="00514E1D">
        <w:rPr>
          <w:rFonts w:ascii="Times New Roman" w:hAnsi="Times New Roman" w:cs="Times New Roman"/>
          <w:sz w:val="28"/>
          <w:szCs w:val="28"/>
        </w:rPr>
        <w:t>Оптимизация процесса оказания мер поддержки жителям приграничья. Разработка сервиса «Единый цифровой профиль».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FE4262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3.</w:t>
      </w:r>
      <w:r w:rsidR="001974AB" w:rsidRPr="00514E1D">
        <w:rPr>
          <w:rFonts w:ascii="Times New Roman" w:hAnsi="Times New Roman" w:cs="Times New Roman"/>
          <w:sz w:val="28"/>
          <w:szCs w:val="28"/>
        </w:rPr>
        <w:t>Установление срока проживания в ПВР для граждан, реализовавших сертификат на приобретение жилья.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4.Продление кредитных каникул с одновременной пролонгацией срока действия договора без увеличения суммы ежемесячного платежа и льготная ипотека: актуальная информация.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5.Проблематика исполнения обязательств о безвозмездном отчуждении жилого помещения в муниципальную собственность при получении сертификата.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6.О механизмах регулирования стоимости квадратного метра жилья в Курской области для жителей приграничья: результаты работы.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7.О возможности и условиях возврата земельных участков с неразрушенными домами.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II. ДОПОЛНИТЕЛЬНЫЕ ВОПРОСЫ.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8.Служба социальных риелторов: результаты работы и предложения в рамках реализация социального правозащитного проекта «</w:t>
      </w:r>
      <w:proofErr w:type="spellStart"/>
      <w:r w:rsidRPr="00514E1D">
        <w:rPr>
          <w:rFonts w:ascii="Times New Roman" w:hAnsi="Times New Roman" w:cs="Times New Roman"/>
          <w:sz w:val="28"/>
          <w:szCs w:val="28"/>
        </w:rPr>
        <w:t>Правомобиль</w:t>
      </w:r>
      <w:proofErr w:type="spellEnd"/>
      <w:r w:rsidRPr="00514E1D">
        <w:rPr>
          <w:rFonts w:ascii="Times New Roman" w:hAnsi="Times New Roman" w:cs="Times New Roman"/>
          <w:sz w:val="28"/>
          <w:szCs w:val="28"/>
        </w:rPr>
        <w:t>: правовая помощь приграничью».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9.Обеспечение жилыми помещениями детей-сирот, утративших жилье на территории приграничных районов.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10.Продление выплаты компенсации за аренду жилых помещений жителям приграничья, реализовавшим сертификат.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974AB" w:rsidRPr="00514E1D" w:rsidRDefault="001974AB" w:rsidP="00514E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11.Об организации реабилитации и оздоровления жителей приграничных территорий, временно отселенных с места жительства в связи с вооруженными действиями Украины.</w:t>
      </w: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974AB" w:rsidRPr="00514E1D" w:rsidRDefault="001974AB" w:rsidP="00514E1D">
      <w:pPr>
        <w:widowControl w:val="0"/>
        <w:spacing w:after="0" w:line="240" w:lineRule="auto"/>
        <w:ind w:lef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D">
        <w:rPr>
          <w:rFonts w:ascii="Times New Roman" w:hAnsi="Times New Roman" w:cs="Times New Roman"/>
          <w:sz w:val="28"/>
          <w:szCs w:val="28"/>
        </w:rPr>
        <w:t>III. РАЗНОЕ.</w:t>
      </w:r>
    </w:p>
    <w:p w:rsidR="00C43E81" w:rsidRPr="00FE4262" w:rsidRDefault="00C43E81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</w:rPr>
      </w:pPr>
    </w:p>
    <w:sectPr w:rsidR="00C43E81" w:rsidRPr="00FE4262" w:rsidSect="00C43E81">
      <w:headerReference w:type="default" r:id="rId8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5CF" w:rsidRDefault="009305CF" w:rsidP="00F11811">
      <w:pPr>
        <w:spacing w:after="0" w:line="240" w:lineRule="auto"/>
      </w:pPr>
      <w:r>
        <w:separator/>
      </w:r>
    </w:p>
  </w:endnote>
  <w:endnote w:type="continuationSeparator" w:id="0">
    <w:p w:rsidR="009305CF" w:rsidRDefault="009305CF" w:rsidP="00F1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5CF" w:rsidRDefault="009305CF" w:rsidP="00F11811">
      <w:pPr>
        <w:spacing w:after="0" w:line="240" w:lineRule="auto"/>
      </w:pPr>
      <w:r>
        <w:separator/>
      </w:r>
    </w:p>
  </w:footnote>
  <w:footnote w:type="continuationSeparator" w:id="0">
    <w:p w:rsidR="009305CF" w:rsidRDefault="009305CF" w:rsidP="00F1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5709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11811" w:rsidRPr="00F11811" w:rsidRDefault="00F11811">
        <w:pPr>
          <w:pStyle w:val="a4"/>
          <w:jc w:val="center"/>
          <w:rPr>
            <w:rFonts w:ascii="Times New Roman" w:hAnsi="Times New Roman" w:cs="Times New Roman"/>
          </w:rPr>
        </w:pPr>
        <w:r w:rsidRPr="00F11811">
          <w:rPr>
            <w:rFonts w:ascii="Times New Roman" w:hAnsi="Times New Roman" w:cs="Times New Roman"/>
          </w:rPr>
          <w:fldChar w:fldCharType="begin"/>
        </w:r>
        <w:r w:rsidRPr="00F11811">
          <w:rPr>
            <w:rFonts w:ascii="Times New Roman" w:hAnsi="Times New Roman" w:cs="Times New Roman"/>
          </w:rPr>
          <w:instrText>PAGE   \* MERGEFORMAT</w:instrText>
        </w:r>
        <w:r w:rsidRPr="00F11811">
          <w:rPr>
            <w:rFonts w:ascii="Times New Roman" w:hAnsi="Times New Roman" w:cs="Times New Roman"/>
          </w:rPr>
          <w:fldChar w:fldCharType="separate"/>
        </w:r>
        <w:r w:rsidR="00514E1D">
          <w:rPr>
            <w:rFonts w:ascii="Times New Roman" w:hAnsi="Times New Roman" w:cs="Times New Roman"/>
            <w:noProof/>
          </w:rPr>
          <w:t>2</w:t>
        </w:r>
        <w:r w:rsidRPr="00F11811">
          <w:rPr>
            <w:rFonts w:ascii="Times New Roman" w:hAnsi="Times New Roman" w:cs="Times New Roman"/>
          </w:rPr>
          <w:fldChar w:fldCharType="end"/>
        </w:r>
      </w:p>
    </w:sdtContent>
  </w:sdt>
  <w:p w:rsidR="00F11811" w:rsidRDefault="00F1181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56515"/>
    <w:multiLevelType w:val="hybridMultilevel"/>
    <w:tmpl w:val="417CAE52"/>
    <w:lvl w:ilvl="0" w:tplc="0EA89A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BD20FAB"/>
    <w:multiLevelType w:val="hybridMultilevel"/>
    <w:tmpl w:val="89807422"/>
    <w:lvl w:ilvl="0" w:tplc="02E2DFF0">
      <w:start w:val="1"/>
      <w:numFmt w:val="upperRoman"/>
      <w:lvlText w:val="%1."/>
      <w:lvlJc w:val="left"/>
      <w:pPr>
        <w:ind w:left="1571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89A5E25"/>
    <w:multiLevelType w:val="hybridMultilevel"/>
    <w:tmpl w:val="247C214E"/>
    <w:lvl w:ilvl="0" w:tplc="0419000F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D6D6CC9"/>
    <w:multiLevelType w:val="hybridMultilevel"/>
    <w:tmpl w:val="4A6C7648"/>
    <w:lvl w:ilvl="0" w:tplc="0688E7A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13E42"/>
    <w:multiLevelType w:val="hybridMultilevel"/>
    <w:tmpl w:val="4E68693A"/>
    <w:lvl w:ilvl="0" w:tplc="569ADB14">
      <w:start w:val="1"/>
      <w:numFmt w:val="decimal"/>
      <w:lvlText w:val="%1)"/>
      <w:lvlJc w:val="left"/>
      <w:pPr>
        <w:ind w:left="225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2DC5484"/>
    <w:multiLevelType w:val="hybridMultilevel"/>
    <w:tmpl w:val="84C8936C"/>
    <w:lvl w:ilvl="0" w:tplc="AEEE5A9C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99B65C94">
      <w:start w:val="3"/>
      <w:numFmt w:val="decimal"/>
      <w:lvlText w:val="%4."/>
      <w:lvlJc w:val="left"/>
      <w:pPr>
        <w:ind w:left="3731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4D64463"/>
    <w:multiLevelType w:val="hybridMultilevel"/>
    <w:tmpl w:val="0136F77E"/>
    <w:lvl w:ilvl="0" w:tplc="D17AB0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1762B2"/>
    <w:multiLevelType w:val="hybridMultilevel"/>
    <w:tmpl w:val="826044C6"/>
    <w:lvl w:ilvl="0" w:tplc="9356E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56CFD"/>
    <w:multiLevelType w:val="hybridMultilevel"/>
    <w:tmpl w:val="F462FA10"/>
    <w:lvl w:ilvl="0" w:tplc="3F7C037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A4E7E"/>
    <w:multiLevelType w:val="hybridMultilevel"/>
    <w:tmpl w:val="47A61D5A"/>
    <w:lvl w:ilvl="0" w:tplc="569ADB14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6FE77E0"/>
    <w:multiLevelType w:val="hybridMultilevel"/>
    <w:tmpl w:val="421A51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11"/>
    <w:rsid w:val="000A0967"/>
    <w:rsid w:val="000C034D"/>
    <w:rsid w:val="000F0241"/>
    <w:rsid w:val="00150DB7"/>
    <w:rsid w:val="00172886"/>
    <w:rsid w:val="001974AB"/>
    <w:rsid w:val="002545E6"/>
    <w:rsid w:val="00262AAC"/>
    <w:rsid w:val="0028196F"/>
    <w:rsid w:val="002837DB"/>
    <w:rsid w:val="002A138B"/>
    <w:rsid w:val="002C65F5"/>
    <w:rsid w:val="002F40EF"/>
    <w:rsid w:val="00364490"/>
    <w:rsid w:val="0037369B"/>
    <w:rsid w:val="00374CFC"/>
    <w:rsid w:val="003B79A1"/>
    <w:rsid w:val="004B3A81"/>
    <w:rsid w:val="004F353C"/>
    <w:rsid w:val="004F6850"/>
    <w:rsid w:val="00511FBA"/>
    <w:rsid w:val="00514E1D"/>
    <w:rsid w:val="005337E0"/>
    <w:rsid w:val="005527C8"/>
    <w:rsid w:val="005C759E"/>
    <w:rsid w:val="005F48B6"/>
    <w:rsid w:val="005F4F29"/>
    <w:rsid w:val="00604BF2"/>
    <w:rsid w:val="0066586A"/>
    <w:rsid w:val="00684418"/>
    <w:rsid w:val="006B25C1"/>
    <w:rsid w:val="006C51CB"/>
    <w:rsid w:val="00744359"/>
    <w:rsid w:val="007B53F8"/>
    <w:rsid w:val="007E1CB3"/>
    <w:rsid w:val="00845521"/>
    <w:rsid w:val="00856DE6"/>
    <w:rsid w:val="00856E60"/>
    <w:rsid w:val="009305CF"/>
    <w:rsid w:val="00946AE5"/>
    <w:rsid w:val="00961610"/>
    <w:rsid w:val="009A1739"/>
    <w:rsid w:val="00A26135"/>
    <w:rsid w:val="00A756F5"/>
    <w:rsid w:val="00B257DD"/>
    <w:rsid w:val="00B44499"/>
    <w:rsid w:val="00C1791C"/>
    <w:rsid w:val="00C22677"/>
    <w:rsid w:val="00C351EC"/>
    <w:rsid w:val="00C43E81"/>
    <w:rsid w:val="00CA5331"/>
    <w:rsid w:val="00CB0BA1"/>
    <w:rsid w:val="00CD6C6C"/>
    <w:rsid w:val="00DE446E"/>
    <w:rsid w:val="00E6459D"/>
    <w:rsid w:val="00EC422B"/>
    <w:rsid w:val="00F11811"/>
    <w:rsid w:val="00F21AE1"/>
    <w:rsid w:val="00F55E0B"/>
    <w:rsid w:val="00F94AB2"/>
    <w:rsid w:val="00FE4262"/>
    <w:rsid w:val="00FF0D44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1B714-87DD-404A-8CFD-D11B8B47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8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811"/>
  </w:style>
  <w:style w:type="paragraph" w:styleId="a6">
    <w:name w:val="footer"/>
    <w:basedOn w:val="a"/>
    <w:link w:val="a7"/>
    <w:uiPriority w:val="99"/>
    <w:unhideWhenUsed/>
    <w:rsid w:val="00F11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1811"/>
  </w:style>
  <w:style w:type="paragraph" w:styleId="a8">
    <w:name w:val="Balloon Text"/>
    <w:basedOn w:val="a"/>
    <w:link w:val="a9"/>
    <w:uiPriority w:val="99"/>
    <w:semiHidden/>
    <w:unhideWhenUsed/>
    <w:rsid w:val="005F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4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BC20C-03B6-444D-B2FD-56495B6F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2025-07-17T13:36:00Z</cp:lastPrinted>
  <dcterms:created xsi:type="dcterms:W3CDTF">2025-07-17T13:34:00Z</dcterms:created>
  <dcterms:modified xsi:type="dcterms:W3CDTF">2025-07-17T13:37:00Z</dcterms:modified>
</cp:coreProperties>
</file>